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AF" w:rsidRDefault="007222AF" w:rsidP="007222AF">
      <w:pPr>
        <w:jc w:val="both"/>
      </w:pPr>
      <w:r>
        <w:t>Gimnazija „Matija Mesić“</w:t>
      </w:r>
    </w:p>
    <w:p w:rsidR="007222AF" w:rsidRDefault="007222AF" w:rsidP="007222AF">
      <w:r>
        <w:t>Slavonski Brod</w:t>
      </w:r>
    </w:p>
    <w:p w:rsidR="007222AF" w:rsidRDefault="007222AF" w:rsidP="007222AF">
      <w:r>
        <w:t>Naselje Slavonija I br.8</w:t>
      </w:r>
    </w:p>
    <w:p w:rsidR="007222AF" w:rsidRDefault="007222AF" w:rsidP="007222AF">
      <w:r>
        <w:t>KLASA: 003-08/19-01/41</w:t>
      </w:r>
    </w:p>
    <w:p w:rsidR="007222AF" w:rsidRDefault="007222AF" w:rsidP="007222AF">
      <w:r>
        <w:t>URBROJ: 2178/01-11-03-19-06</w:t>
      </w:r>
    </w:p>
    <w:p w:rsidR="007222AF" w:rsidRDefault="007222AF" w:rsidP="007222AF">
      <w:r>
        <w:t>Slav. Brod, 4.10.2019.</w:t>
      </w:r>
    </w:p>
    <w:p w:rsidR="007222AF" w:rsidRDefault="007222AF" w:rsidP="007222AF">
      <w:pPr>
        <w:spacing w:line="300" w:lineRule="atLeast"/>
        <w:jc w:val="center"/>
        <w:rPr>
          <w:rFonts w:ascii="Arial" w:hAnsi="Arial" w:cs="Arial"/>
          <w:b/>
        </w:rPr>
      </w:pPr>
    </w:p>
    <w:p w:rsidR="007222AF" w:rsidRPr="00863CA4" w:rsidRDefault="007222AF" w:rsidP="007222AF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7222AF" w:rsidRPr="00F63ADC" w:rsidRDefault="007222AF" w:rsidP="007222AF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radno mjesto nastavnika engleskog jezika -</w:t>
      </w:r>
    </w:p>
    <w:p w:rsidR="007222AF" w:rsidRPr="00863CA4" w:rsidRDefault="007222AF" w:rsidP="007222AF">
      <w:pPr>
        <w:spacing w:line="300" w:lineRule="atLeast"/>
      </w:pPr>
    </w:p>
    <w:p w:rsidR="007222AF" w:rsidRPr="00863CA4" w:rsidRDefault="007222AF" w:rsidP="007222AF">
      <w:pPr>
        <w:spacing w:line="300" w:lineRule="atLeast"/>
        <w:jc w:val="center"/>
      </w:pPr>
    </w:p>
    <w:p w:rsidR="007222AF" w:rsidRDefault="007222AF" w:rsidP="007222AF">
      <w:pPr>
        <w:numPr>
          <w:ilvl w:val="0"/>
          <w:numId w:val="8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nastavnika: </w:t>
      </w:r>
    </w:p>
    <w:p w:rsidR="007222AF" w:rsidRDefault="007222AF" w:rsidP="007222AF">
      <w:pPr>
        <w:pStyle w:val="Odlomakpopisa"/>
        <w:tabs>
          <w:tab w:val="left" w:pos="1170"/>
          <w:tab w:val="left" w:pos="4212"/>
        </w:tabs>
        <w:ind w:left="360"/>
        <w:jc w:val="both"/>
      </w:pPr>
      <w:r>
        <w:t xml:space="preserve">-engleskog jezika na </w:t>
      </w:r>
      <w:r w:rsidRPr="00F63ADC">
        <w:t>određeno vrijeme do povratka radnice na rad s punim radnim</w:t>
      </w:r>
    </w:p>
    <w:p w:rsidR="007222AF" w:rsidRPr="00F63ADC" w:rsidRDefault="007222AF" w:rsidP="007222AF">
      <w:pPr>
        <w:pStyle w:val="Odlomakpopisa"/>
        <w:tabs>
          <w:tab w:val="left" w:pos="1170"/>
          <w:tab w:val="left" w:pos="4212"/>
        </w:tabs>
        <w:ind w:left="360"/>
        <w:jc w:val="both"/>
      </w:pPr>
      <w:r w:rsidRPr="00F63ADC">
        <w:t xml:space="preserve"> vremenom</w:t>
      </w:r>
    </w:p>
    <w:p w:rsidR="007222AF" w:rsidRDefault="007222AF" w:rsidP="007222AF">
      <w:pPr>
        <w:pStyle w:val="Odlomakpopisa"/>
        <w:tabs>
          <w:tab w:val="left" w:pos="1170"/>
          <w:tab w:val="left" w:pos="4212"/>
        </w:tabs>
        <w:ind w:left="360"/>
        <w:jc w:val="both"/>
      </w:pPr>
      <w:r>
        <w:t xml:space="preserve">-engleskog jezika </w:t>
      </w:r>
      <w:r w:rsidRPr="00F63ADC">
        <w:t>na određeno vrijeme dok radnica u okviru</w:t>
      </w:r>
      <w:r w:rsidRPr="005F0117">
        <w:rPr>
          <w:sz w:val="18"/>
          <w:szCs w:val="18"/>
        </w:rPr>
        <w:t xml:space="preserve"> </w:t>
      </w:r>
      <w:r w:rsidRPr="00F63ADC">
        <w:t>roditeljskog dopusta koristi</w:t>
      </w:r>
    </w:p>
    <w:p w:rsidR="007222AF" w:rsidRDefault="007222AF" w:rsidP="007222AF">
      <w:pPr>
        <w:pStyle w:val="Odlomakpopisa"/>
        <w:tabs>
          <w:tab w:val="left" w:pos="1170"/>
          <w:tab w:val="left" w:pos="4212"/>
        </w:tabs>
        <w:ind w:left="360"/>
        <w:jc w:val="both"/>
      </w:pPr>
      <w:r w:rsidRPr="00F63ADC">
        <w:t xml:space="preserve"> pravo na rad s</w:t>
      </w:r>
      <w:r w:rsidRPr="00E30341">
        <w:t xml:space="preserve"> </w:t>
      </w:r>
      <w:r w:rsidRPr="00F63ADC">
        <w:t>polovicom radnog vremena, s nepunim radnim vremenom 10 sati nastave</w:t>
      </w:r>
    </w:p>
    <w:p w:rsidR="007222AF" w:rsidRPr="00F63ADC" w:rsidRDefault="007222AF" w:rsidP="007222AF">
      <w:pPr>
        <w:pStyle w:val="Odlomakpopisa"/>
        <w:tabs>
          <w:tab w:val="left" w:pos="1170"/>
          <w:tab w:val="left" w:pos="4212"/>
        </w:tabs>
        <w:ind w:left="360"/>
        <w:jc w:val="both"/>
      </w:pPr>
      <w:r w:rsidRPr="00F63ADC">
        <w:t xml:space="preserve"> tjedno</w:t>
      </w:r>
      <w:r>
        <w:t>.</w:t>
      </w:r>
    </w:p>
    <w:p w:rsidR="007222AF" w:rsidRPr="00863CA4" w:rsidRDefault="007222AF" w:rsidP="007222AF">
      <w:pPr>
        <w:spacing w:line="300" w:lineRule="atLeast"/>
        <w:ind w:left="426" w:hanging="426"/>
      </w:pPr>
    </w:p>
    <w:p w:rsidR="007222AF" w:rsidRDefault="007222AF" w:rsidP="007222AF">
      <w:pPr>
        <w:numPr>
          <w:ilvl w:val="0"/>
          <w:numId w:val="8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003-08/19-01/41 , URBROJ: 2178/01-11-01-19-02, </w:t>
      </w:r>
    </w:p>
    <w:p w:rsidR="007222AF" w:rsidRPr="00863CA4" w:rsidRDefault="007222AF" w:rsidP="007222AF">
      <w:pPr>
        <w:spacing w:line="300" w:lineRule="atLeast"/>
        <w:ind w:left="426"/>
        <w:jc w:val="both"/>
      </w:pPr>
      <w:r>
        <w:t>od 2. listopada</w:t>
      </w:r>
      <w:r w:rsidRPr="00863CA4">
        <w:t xml:space="preserve"> 2019. godine.</w:t>
      </w:r>
    </w:p>
    <w:p w:rsidR="007222AF" w:rsidRPr="00863CA4" w:rsidRDefault="007222AF" w:rsidP="007222AF">
      <w:pPr>
        <w:spacing w:line="300" w:lineRule="atLeast"/>
        <w:ind w:left="426" w:hanging="426"/>
      </w:pPr>
    </w:p>
    <w:p w:rsidR="007222AF" w:rsidRPr="00863CA4" w:rsidRDefault="007222AF" w:rsidP="007222AF">
      <w:pPr>
        <w:numPr>
          <w:ilvl w:val="0"/>
          <w:numId w:val="8"/>
        </w:numPr>
        <w:spacing w:line="300" w:lineRule="atLeast"/>
        <w:ind w:left="426" w:hanging="426"/>
      </w:pPr>
      <w:r w:rsidRPr="00863CA4">
        <w:t>Razgovor s ka</w:t>
      </w:r>
      <w:r>
        <w:t>ndidatima - intervju obavit će se</w:t>
      </w:r>
    </w:p>
    <w:p w:rsidR="007222AF" w:rsidRDefault="007222AF" w:rsidP="007222AF">
      <w:r>
        <w:t xml:space="preserve"> </w:t>
      </w:r>
    </w:p>
    <w:p w:rsidR="007222AF" w:rsidRPr="000A52E5" w:rsidRDefault="007222AF" w:rsidP="007222AF">
      <w:pPr>
        <w:jc w:val="both"/>
        <w:rPr>
          <w:b/>
        </w:rPr>
      </w:pPr>
      <w:r>
        <w:rPr>
          <w:b/>
        </w:rPr>
        <w:t xml:space="preserve">u petak, 11. listopada 2019. s početkom od 12:20 </w:t>
      </w:r>
      <w:r w:rsidRPr="000A52E5">
        <w:rPr>
          <w:b/>
        </w:rPr>
        <w:t xml:space="preserve"> sati</w:t>
      </w:r>
    </w:p>
    <w:p w:rsidR="007222AF" w:rsidRPr="000A52E5" w:rsidRDefault="007222AF" w:rsidP="007222AF"/>
    <w:p w:rsidR="007222AF" w:rsidRPr="0092591E" w:rsidRDefault="007222AF" w:rsidP="007222AF">
      <w:pPr>
        <w:rPr>
          <w:b/>
        </w:rPr>
      </w:pPr>
      <w:r>
        <w:t xml:space="preserve">                           1</w:t>
      </w:r>
      <w:r>
        <w:rPr>
          <w:b/>
        </w:rPr>
        <w:t>. Gavrić, Manda</w:t>
      </w:r>
    </w:p>
    <w:p w:rsidR="007222AF" w:rsidRPr="0092591E" w:rsidRDefault="007222AF" w:rsidP="007222AF">
      <w:pPr>
        <w:rPr>
          <w:b/>
        </w:rPr>
      </w:pPr>
      <w:r w:rsidRPr="0092591E">
        <w:rPr>
          <w:b/>
        </w:rPr>
        <w:t xml:space="preserve">     </w:t>
      </w:r>
      <w:r>
        <w:rPr>
          <w:b/>
        </w:rPr>
        <w:t xml:space="preserve">                      2. Matković, Mirna</w:t>
      </w:r>
    </w:p>
    <w:p w:rsidR="007222AF" w:rsidRPr="0092591E" w:rsidRDefault="007222AF" w:rsidP="007222AF">
      <w:pPr>
        <w:rPr>
          <w:b/>
        </w:rPr>
      </w:pPr>
      <w:r w:rsidRPr="0092591E">
        <w:rPr>
          <w:b/>
        </w:rPr>
        <w:t xml:space="preserve">                 </w:t>
      </w:r>
      <w:r>
        <w:rPr>
          <w:b/>
        </w:rPr>
        <w:t xml:space="preserve">          3. Medak Krunoslav</w:t>
      </w:r>
    </w:p>
    <w:p w:rsidR="007222AF" w:rsidRPr="0092591E" w:rsidRDefault="007222AF" w:rsidP="007222AF">
      <w:pPr>
        <w:rPr>
          <w:b/>
        </w:rPr>
      </w:pPr>
      <w:r w:rsidRPr="0092591E">
        <w:rPr>
          <w:b/>
        </w:rPr>
        <w:t xml:space="preserve">           </w:t>
      </w:r>
      <w:r>
        <w:rPr>
          <w:b/>
        </w:rPr>
        <w:t xml:space="preserve">                4. Novoselac, Valentina</w:t>
      </w:r>
    </w:p>
    <w:p w:rsidR="007222AF" w:rsidRPr="0092591E" w:rsidRDefault="007222AF" w:rsidP="007222AF">
      <w:pPr>
        <w:rPr>
          <w:b/>
        </w:rPr>
      </w:pPr>
      <w:r w:rsidRPr="0092591E">
        <w:rPr>
          <w:b/>
        </w:rPr>
        <w:t xml:space="preserve">           </w:t>
      </w:r>
      <w:r>
        <w:rPr>
          <w:b/>
        </w:rPr>
        <w:t xml:space="preserve">                5. Prpić, Zvonimir</w:t>
      </w:r>
    </w:p>
    <w:p w:rsidR="007222AF" w:rsidRPr="0092591E" w:rsidRDefault="007222AF" w:rsidP="007222AF">
      <w:pPr>
        <w:rPr>
          <w:b/>
        </w:rPr>
      </w:pPr>
      <w:r w:rsidRPr="0092591E">
        <w:rPr>
          <w:b/>
        </w:rPr>
        <w:t xml:space="preserve">           </w:t>
      </w:r>
      <w:r>
        <w:rPr>
          <w:b/>
        </w:rPr>
        <w:t xml:space="preserve">                6. Stajić, Mia</w:t>
      </w:r>
    </w:p>
    <w:p w:rsidR="007222AF" w:rsidRPr="0092591E" w:rsidRDefault="007222AF" w:rsidP="007222AF">
      <w:pPr>
        <w:rPr>
          <w:b/>
        </w:rPr>
      </w:pPr>
      <w:r w:rsidRPr="0092591E">
        <w:rPr>
          <w:b/>
        </w:rPr>
        <w:t xml:space="preserve">            </w:t>
      </w:r>
      <w:r>
        <w:rPr>
          <w:b/>
        </w:rPr>
        <w:t xml:space="preserve">               7. Volarić, Bruno</w:t>
      </w:r>
    </w:p>
    <w:p w:rsidR="007222AF" w:rsidRPr="0092591E" w:rsidRDefault="007222AF" w:rsidP="007222AF">
      <w:pPr>
        <w:rPr>
          <w:b/>
        </w:rPr>
      </w:pPr>
      <w:r w:rsidRPr="0092591E">
        <w:rPr>
          <w:b/>
        </w:rPr>
        <w:t xml:space="preserve">                       </w:t>
      </w:r>
      <w:r>
        <w:rPr>
          <w:b/>
        </w:rPr>
        <w:t xml:space="preserve">    8. Zmaić, Magdalena</w:t>
      </w:r>
    </w:p>
    <w:p w:rsidR="007222AF" w:rsidRDefault="007222AF" w:rsidP="007222AF">
      <w:r>
        <w:t xml:space="preserve">                         </w:t>
      </w:r>
    </w:p>
    <w:p w:rsidR="007222AF" w:rsidRDefault="007222AF" w:rsidP="007222AF"/>
    <w:p w:rsidR="007222AF" w:rsidRPr="00863CA4" w:rsidRDefault="007222AF" w:rsidP="007222AF">
      <w:pPr>
        <w:numPr>
          <w:ilvl w:val="0"/>
          <w:numId w:val="8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7222AF" w:rsidRPr="00863CA4" w:rsidRDefault="007222AF" w:rsidP="007222AF">
      <w:pPr>
        <w:ind w:left="567" w:hanging="567"/>
      </w:pPr>
    </w:p>
    <w:p w:rsidR="007222AF" w:rsidRPr="00863CA4" w:rsidRDefault="007222AF" w:rsidP="007222AF">
      <w:pPr>
        <w:numPr>
          <w:ilvl w:val="0"/>
          <w:numId w:val="8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7222AF" w:rsidRPr="00863CA4" w:rsidRDefault="007222AF" w:rsidP="007222AF"/>
    <w:p w:rsidR="007222AF" w:rsidRPr="00863CA4" w:rsidRDefault="007222AF" w:rsidP="007222AF">
      <w:pPr>
        <w:numPr>
          <w:ilvl w:val="0"/>
          <w:numId w:val="8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7222AF" w:rsidRPr="00863CA4" w:rsidRDefault="007222AF" w:rsidP="007222AF">
      <w:pPr>
        <w:ind w:left="567" w:hanging="567"/>
      </w:pPr>
    </w:p>
    <w:p w:rsidR="007222AF" w:rsidRPr="00863CA4" w:rsidRDefault="007222AF" w:rsidP="007222AF">
      <w:pPr>
        <w:numPr>
          <w:ilvl w:val="0"/>
          <w:numId w:val="8"/>
        </w:numPr>
        <w:ind w:left="567" w:hanging="567"/>
        <w:jc w:val="both"/>
      </w:pPr>
      <w:r w:rsidRPr="00863CA4">
        <w:lastRenderedPageBreak/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7222AF" w:rsidRPr="00863CA4" w:rsidRDefault="007222AF" w:rsidP="007222AF">
      <w:pPr>
        <w:ind w:left="567" w:hanging="567"/>
      </w:pPr>
    </w:p>
    <w:p w:rsidR="007222AF" w:rsidRPr="00863CA4" w:rsidRDefault="007222AF" w:rsidP="007222AF">
      <w:pPr>
        <w:numPr>
          <w:ilvl w:val="0"/>
          <w:numId w:val="8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7222AF" w:rsidRPr="00863CA4" w:rsidRDefault="007222AF" w:rsidP="007222AF">
      <w:pPr>
        <w:ind w:left="567" w:hanging="567"/>
      </w:pPr>
    </w:p>
    <w:p w:rsidR="007222AF" w:rsidRPr="00863CA4" w:rsidRDefault="007222AF" w:rsidP="007222AF">
      <w:pPr>
        <w:numPr>
          <w:ilvl w:val="0"/>
          <w:numId w:val="8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7222AF" w:rsidRDefault="007222AF" w:rsidP="007222AF"/>
    <w:p w:rsidR="007222AF" w:rsidRDefault="007222AF" w:rsidP="007222AF">
      <w:pPr>
        <w:numPr>
          <w:ilvl w:val="0"/>
          <w:numId w:val="8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7222AF" w:rsidRDefault="007222AF" w:rsidP="007222AF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7222AF" w:rsidRPr="00863CA4" w:rsidRDefault="007222AF" w:rsidP="007222AF">
      <w:pPr>
        <w:jc w:val="both"/>
      </w:pPr>
      <w:r>
        <w:t xml:space="preserve">       </w:t>
      </w:r>
      <w:r w:rsidRPr="00863CA4">
        <w:t xml:space="preserve"> </w:t>
      </w:r>
      <w:r>
        <w:t xml:space="preserve"> </w:t>
      </w:r>
      <w:r w:rsidRPr="00863CA4">
        <w:t>o provedenom postupku koji potpisuju svi članovi povjerenstva</w:t>
      </w:r>
      <w:r>
        <w:t>.</w:t>
      </w:r>
    </w:p>
    <w:p w:rsidR="007222AF" w:rsidRDefault="007222AF" w:rsidP="0011191E"/>
    <w:p w:rsidR="007222AF" w:rsidRDefault="007222AF" w:rsidP="0011191E"/>
    <w:p w:rsidR="007222AF" w:rsidRDefault="007222AF" w:rsidP="0011191E"/>
    <w:p w:rsidR="007222AF" w:rsidRDefault="007222AF" w:rsidP="0011191E"/>
    <w:p w:rsidR="0011191E" w:rsidRDefault="0011191E" w:rsidP="003044F4">
      <w:bookmarkStart w:id="0" w:name="_GoBack"/>
      <w:bookmarkEnd w:id="0"/>
    </w:p>
    <w:p w:rsidR="0011191E" w:rsidRDefault="0011191E" w:rsidP="003044F4"/>
    <w:p w:rsidR="0011191E" w:rsidRDefault="0011191E" w:rsidP="003044F4"/>
    <w:p w:rsidR="003044F4" w:rsidRPr="003044F4" w:rsidRDefault="003044F4" w:rsidP="00AC027D">
      <w:pPr>
        <w:rPr>
          <w:b/>
        </w:rPr>
      </w:pPr>
    </w:p>
    <w:sectPr w:rsidR="003044F4" w:rsidRPr="0030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616"/>
    <w:multiLevelType w:val="hybridMultilevel"/>
    <w:tmpl w:val="E52A1F78"/>
    <w:lvl w:ilvl="0" w:tplc="9F1CA0E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2F074B05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50DD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7419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3BDC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6" w15:restartNumberingAfterBreak="0">
    <w:nsid w:val="5C9219A3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4472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B"/>
    <w:rsid w:val="0011191E"/>
    <w:rsid w:val="003044F4"/>
    <w:rsid w:val="00335DBB"/>
    <w:rsid w:val="005C13C8"/>
    <w:rsid w:val="00675B2A"/>
    <w:rsid w:val="007222AF"/>
    <w:rsid w:val="00AC027D"/>
    <w:rsid w:val="00B14451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07E0"/>
  <w15:chartTrackingRefBased/>
  <w15:docId w15:val="{B19F1626-FB58-4061-945D-D8AFAC9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4F4"/>
    <w:pPr>
      <w:ind w:left="708"/>
    </w:pPr>
  </w:style>
  <w:style w:type="character" w:styleId="Naglaeno">
    <w:name w:val="Strong"/>
    <w:uiPriority w:val="22"/>
    <w:qFormat/>
    <w:rsid w:val="0030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dcterms:created xsi:type="dcterms:W3CDTF">2019-03-08T10:59:00Z</dcterms:created>
  <dcterms:modified xsi:type="dcterms:W3CDTF">2019-10-04T08:14:00Z</dcterms:modified>
</cp:coreProperties>
</file>