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52" w:rsidRDefault="00435452" w:rsidP="00435452">
      <w:pPr>
        <w:pStyle w:val="yiv5244879976gmail-msonospacing"/>
        <w:shd w:val="clear" w:color="auto" w:fill="FFFFFF"/>
        <w:rPr>
          <w:color w:val="1D2228"/>
          <w:sz w:val="20"/>
          <w:szCs w:val="20"/>
        </w:rPr>
      </w:pPr>
      <w:r>
        <w:rPr>
          <w:color w:val="1D2228"/>
        </w:rPr>
        <w:t>Gimnazija „Matija Mesić“</w:t>
      </w:r>
      <w:r>
        <w:rPr>
          <w:color w:val="1D2228"/>
          <w:sz w:val="20"/>
          <w:szCs w:val="20"/>
        </w:rPr>
        <w:br/>
      </w:r>
      <w:r>
        <w:rPr>
          <w:color w:val="1D2228"/>
        </w:rPr>
        <w:t>Slavonski Brod</w:t>
      </w:r>
      <w:r>
        <w:rPr>
          <w:color w:val="1D2228"/>
          <w:sz w:val="20"/>
          <w:szCs w:val="20"/>
        </w:rPr>
        <w:br/>
      </w:r>
      <w:r>
        <w:rPr>
          <w:color w:val="1D2228"/>
        </w:rPr>
        <w:t>Naselje Slavonija I br.8</w:t>
      </w:r>
      <w:r>
        <w:rPr>
          <w:color w:val="1D2228"/>
          <w:sz w:val="20"/>
          <w:szCs w:val="20"/>
        </w:rPr>
        <w:br/>
      </w:r>
      <w:r w:rsidR="004F308A">
        <w:rPr>
          <w:color w:val="1D2228"/>
        </w:rPr>
        <w:t>KLASA: 003-06/22-01/03</w:t>
      </w:r>
      <w:r>
        <w:rPr>
          <w:color w:val="1D2228"/>
          <w:sz w:val="20"/>
          <w:szCs w:val="20"/>
        </w:rPr>
        <w:br/>
      </w:r>
      <w:r w:rsidR="00E86033">
        <w:rPr>
          <w:color w:val="1D2228"/>
        </w:rPr>
        <w:t>URBROJ: 2178-</w:t>
      </w:r>
      <w:r>
        <w:rPr>
          <w:color w:val="1D2228"/>
        </w:rPr>
        <w:t>1-11-03-22-01</w:t>
      </w:r>
      <w:r>
        <w:rPr>
          <w:color w:val="1D2228"/>
          <w:sz w:val="20"/>
          <w:szCs w:val="20"/>
        </w:rPr>
        <w:br/>
      </w:r>
      <w:r w:rsidR="00E86033">
        <w:rPr>
          <w:color w:val="1D2228"/>
        </w:rPr>
        <w:t>Slav. Brod, 4</w:t>
      </w:r>
      <w:r w:rsidR="004F308A">
        <w:rPr>
          <w:color w:val="1D2228"/>
        </w:rPr>
        <w:t>.3</w:t>
      </w:r>
      <w:r>
        <w:rPr>
          <w:color w:val="1D2228"/>
        </w:rPr>
        <w:t>.2022. god.</w:t>
      </w:r>
    </w:p>
    <w:p w:rsidR="00435452" w:rsidRDefault="00435452" w:rsidP="00435452">
      <w:pPr>
        <w:pStyle w:val="yiv5244879976gmail-msonospacing"/>
        <w:shd w:val="clear" w:color="auto" w:fill="FFFFFF"/>
        <w:jc w:val="both"/>
        <w:rPr>
          <w:color w:val="1D2228"/>
          <w:sz w:val="20"/>
          <w:szCs w:val="20"/>
        </w:rPr>
      </w:pPr>
      <w:r>
        <w:rPr>
          <w:color w:val="1D2228"/>
        </w:rPr>
        <w:t> </w:t>
      </w:r>
    </w:p>
    <w:p w:rsidR="00435452" w:rsidRDefault="00435452" w:rsidP="00435452">
      <w:pPr>
        <w:pStyle w:val="yiv5244879976gmail-msonospacing"/>
        <w:shd w:val="clear" w:color="auto" w:fill="FFFFFF"/>
        <w:jc w:val="both"/>
        <w:rPr>
          <w:color w:val="1D2228"/>
          <w:sz w:val="20"/>
          <w:szCs w:val="20"/>
        </w:rPr>
      </w:pPr>
      <w:r>
        <w:rPr>
          <w:color w:val="1D2228"/>
        </w:rPr>
        <w:t>Na temelju članka 35. Statuta Gimnazije „Matija Mesić“, Slavonski Brod sazivam   </w:t>
      </w:r>
      <w:r w:rsidR="004F308A">
        <w:rPr>
          <w:b/>
          <w:bCs/>
          <w:color w:val="1D2228"/>
        </w:rPr>
        <w:t>9</w:t>
      </w:r>
      <w:r>
        <w:rPr>
          <w:b/>
          <w:bCs/>
          <w:color w:val="1D2228"/>
        </w:rPr>
        <w:t>.</w:t>
      </w:r>
      <w:r>
        <w:rPr>
          <w:color w:val="1D2228"/>
        </w:rPr>
        <w:t> sjednicu Školskog odbora za dan   </w:t>
      </w:r>
      <w:r w:rsidR="004F308A">
        <w:rPr>
          <w:b/>
          <w:bCs/>
          <w:color w:val="1D2228"/>
        </w:rPr>
        <w:t>9. ožujka  2022. godine (SRIJEDA</w:t>
      </w:r>
      <w:r>
        <w:rPr>
          <w:b/>
          <w:bCs/>
          <w:color w:val="1D2228"/>
        </w:rPr>
        <w:t>)</w:t>
      </w:r>
      <w:r>
        <w:rPr>
          <w:color w:val="1D2228"/>
        </w:rPr>
        <w:t>  s početkom u  </w:t>
      </w:r>
      <w:r w:rsidR="004F308A">
        <w:rPr>
          <w:b/>
          <w:bCs/>
          <w:color w:val="1D2228"/>
        </w:rPr>
        <w:t>12</w:t>
      </w:r>
      <w:r>
        <w:rPr>
          <w:b/>
          <w:bCs/>
          <w:color w:val="1D2228"/>
        </w:rPr>
        <w:t xml:space="preserve"> </w:t>
      </w:r>
      <w:r>
        <w:rPr>
          <w:color w:val="1D2228"/>
        </w:rPr>
        <w:t> sati u zgradi Gimnazije. </w:t>
      </w:r>
    </w:p>
    <w:p w:rsidR="00435452" w:rsidRDefault="00435452" w:rsidP="00435452">
      <w:pPr>
        <w:pStyle w:val="yiv5244879976gmail-msonospacing"/>
        <w:shd w:val="clear" w:color="auto" w:fill="FFFFFF"/>
        <w:rPr>
          <w:color w:val="1D2228"/>
        </w:rPr>
      </w:pPr>
      <w:r>
        <w:rPr>
          <w:color w:val="1D2228"/>
        </w:rPr>
        <w:t>Za sjednicu predlažem sljedeći</w:t>
      </w:r>
    </w:p>
    <w:p w:rsidR="00435452" w:rsidRDefault="00435452" w:rsidP="00435452">
      <w:pPr>
        <w:pStyle w:val="yiv5244879976gmail-msonospacing"/>
        <w:shd w:val="clear" w:color="auto" w:fill="FFFFFF"/>
        <w:rPr>
          <w:color w:val="1D2228"/>
          <w:sz w:val="20"/>
          <w:szCs w:val="20"/>
        </w:rPr>
      </w:pPr>
    </w:p>
    <w:p w:rsidR="00435452" w:rsidRDefault="00435452" w:rsidP="00435452">
      <w:pPr>
        <w:pStyle w:val="yiv5244879976msonormal"/>
        <w:shd w:val="clear" w:color="auto" w:fill="FFFFFF"/>
        <w:spacing w:after="0" w:afterAutospacing="0"/>
        <w:jc w:val="center"/>
        <w:rPr>
          <w:color w:val="1D2228"/>
          <w:sz w:val="20"/>
          <w:szCs w:val="20"/>
        </w:rPr>
      </w:pPr>
      <w:r>
        <w:rPr>
          <w:color w:val="1D2228"/>
        </w:rPr>
        <w:t>DNEVNI RED</w:t>
      </w:r>
    </w:p>
    <w:p w:rsidR="00435452" w:rsidRPr="006A23DF" w:rsidRDefault="004F308A" w:rsidP="00435452">
      <w:pPr>
        <w:pStyle w:val="yiv5244879976gmail-msonospacing"/>
        <w:numPr>
          <w:ilvl w:val="0"/>
          <w:numId w:val="1"/>
        </w:numPr>
        <w:shd w:val="clear" w:color="auto" w:fill="FFFFFF"/>
        <w:rPr>
          <w:color w:val="1D2228"/>
        </w:rPr>
      </w:pPr>
      <w:r>
        <w:t>Usvajanje zapisnika 8</w:t>
      </w:r>
      <w:r w:rsidR="00435452">
        <w:t xml:space="preserve">. sjednice Školskog odbora </w:t>
      </w:r>
    </w:p>
    <w:p w:rsidR="004F308A" w:rsidRPr="004F308A" w:rsidRDefault="004F308A" w:rsidP="00435452">
      <w:pPr>
        <w:pStyle w:val="Bezproreda"/>
        <w:numPr>
          <w:ilvl w:val="0"/>
          <w:numId w:val="1"/>
        </w:numPr>
        <w:rPr>
          <w:rFonts w:ascii="Times New Roman" w:hAnsi="Times New Roman"/>
          <w:color w:val="202124"/>
          <w:sz w:val="24"/>
          <w:szCs w:val="24"/>
        </w:rPr>
      </w:pPr>
      <w:r w:rsidRPr="004F308A">
        <w:rPr>
          <w:rFonts w:ascii="Times New Roman" w:hAnsi="Times New Roman"/>
          <w:color w:val="000000"/>
          <w:sz w:val="24"/>
          <w:szCs w:val="24"/>
        </w:rPr>
        <w:t xml:space="preserve">Davanje prethodne suglasnosti na prijedlog ravnateljice o odabiru kandidata za zasnivanje radnog odnosa po raspisanom natječaju     </w:t>
      </w:r>
      <w:bookmarkStart w:id="0" w:name="_GoBack"/>
      <w:bookmarkEnd w:id="0"/>
    </w:p>
    <w:p w:rsidR="004F308A" w:rsidRPr="00E86033" w:rsidRDefault="008C2E71" w:rsidP="00E86033">
      <w:pPr>
        <w:pStyle w:val="Bezproreda"/>
        <w:numPr>
          <w:ilvl w:val="0"/>
          <w:numId w:val="1"/>
        </w:numPr>
        <w:rPr>
          <w:rFonts w:ascii="Times New Roman" w:hAnsi="Times New Roman"/>
          <w:color w:val="202124"/>
          <w:sz w:val="24"/>
          <w:szCs w:val="24"/>
        </w:rPr>
      </w:pPr>
      <w:r>
        <w:rPr>
          <w:rFonts w:ascii="Times New Roman" w:hAnsi="Times New Roman"/>
          <w:color w:val="202124"/>
          <w:sz w:val="24"/>
          <w:szCs w:val="24"/>
        </w:rPr>
        <w:t>Izvješće o izvršenju</w:t>
      </w:r>
      <w:r w:rsidR="00E86033">
        <w:rPr>
          <w:rFonts w:ascii="Times New Roman" w:hAnsi="Times New Roman"/>
          <w:color w:val="202124"/>
          <w:sz w:val="24"/>
          <w:szCs w:val="24"/>
        </w:rPr>
        <w:t xml:space="preserve"> Financijskog plana za 2021. godinu</w:t>
      </w:r>
    </w:p>
    <w:p w:rsidR="00435452" w:rsidRDefault="00435452" w:rsidP="00435452">
      <w:pPr>
        <w:pStyle w:val="Bezproreda"/>
        <w:numPr>
          <w:ilvl w:val="0"/>
          <w:numId w:val="1"/>
        </w:numPr>
        <w:rPr>
          <w:rFonts w:ascii="Times New Roman" w:hAnsi="Times New Roman"/>
          <w:color w:val="202124"/>
          <w:sz w:val="24"/>
          <w:szCs w:val="24"/>
        </w:rPr>
      </w:pPr>
      <w:r>
        <w:rPr>
          <w:rFonts w:ascii="Times New Roman" w:hAnsi="Times New Roman"/>
          <w:color w:val="202124"/>
          <w:sz w:val="24"/>
          <w:szCs w:val="24"/>
        </w:rPr>
        <w:t>Prijedlog plana potrošnje vlastiti</w:t>
      </w:r>
      <w:r w:rsidR="00E86033">
        <w:rPr>
          <w:rFonts w:ascii="Times New Roman" w:hAnsi="Times New Roman"/>
          <w:color w:val="202124"/>
          <w:sz w:val="24"/>
          <w:szCs w:val="24"/>
        </w:rPr>
        <w:t xml:space="preserve">h prihoda za razdoblje </w:t>
      </w:r>
      <w:r w:rsidR="0078079C">
        <w:rPr>
          <w:rFonts w:ascii="Times New Roman" w:hAnsi="Times New Roman"/>
          <w:color w:val="202124"/>
          <w:sz w:val="24"/>
          <w:szCs w:val="24"/>
        </w:rPr>
        <w:t>od 1.1. do 30.</w:t>
      </w:r>
      <w:r w:rsidR="00E86033">
        <w:rPr>
          <w:rFonts w:ascii="Times New Roman" w:hAnsi="Times New Roman"/>
          <w:color w:val="202124"/>
          <w:sz w:val="24"/>
          <w:szCs w:val="24"/>
        </w:rPr>
        <w:t>6. 2022</w:t>
      </w:r>
      <w:r>
        <w:rPr>
          <w:rFonts w:ascii="Times New Roman" w:hAnsi="Times New Roman"/>
          <w:color w:val="202124"/>
          <w:sz w:val="24"/>
          <w:szCs w:val="24"/>
        </w:rPr>
        <w:t>.</w:t>
      </w:r>
      <w:r w:rsidR="0078079C">
        <w:rPr>
          <w:rFonts w:ascii="Times New Roman" w:hAnsi="Times New Roman"/>
          <w:color w:val="202124"/>
          <w:sz w:val="24"/>
          <w:szCs w:val="24"/>
        </w:rPr>
        <w:t xml:space="preserve"> god.</w:t>
      </w:r>
    </w:p>
    <w:p w:rsidR="00435452" w:rsidRDefault="00435452" w:rsidP="00435452">
      <w:pPr>
        <w:pStyle w:val="Odlomakpopisa"/>
        <w:numPr>
          <w:ilvl w:val="0"/>
          <w:numId w:val="1"/>
        </w:numPr>
        <w:rPr>
          <w:rFonts w:ascii="Times New Roman" w:eastAsia="Times New Roman" w:hAnsi="Times New Roman" w:cs="Times New Roman"/>
          <w:color w:val="1D2228"/>
          <w:sz w:val="24"/>
          <w:szCs w:val="24"/>
          <w:lang w:eastAsia="hr-HR"/>
        </w:rPr>
      </w:pPr>
      <w:r>
        <w:rPr>
          <w:rFonts w:ascii="Times New Roman" w:eastAsia="Times New Roman" w:hAnsi="Times New Roman" w:cs="Times New Roman"/>
          <w:color w:val="1D2228"/>
          <w:sz w:val="24"/>
          <w:szCs w:val="24"/>
          <w:lang w:eastAsia="hr-HR"/>
        </w:rPr>
        <w:t>Razno</w:t>
      </w:r>
    </w:p>
    <w:p w:rsidR="00435452" w:rsidRDefault="00435452" w:rsidP="00435452">
      <w:pPr>
        <w:pStyle w:val="yiv5244879976gmail-msonospacing"/>
        <w:shd w:val="clear" w:color="auto" w:fill="FFFFFF"/>
        <w:rPr>
          <w:color w:val="1D2228"/>
          <w:sz w:val="20"/>
          <w:szCs w:val="20"/>
        </w:rPr>
      </w:pPr>
      <w:r>
        <w:rPr>
          <w:color w:val="1D2228"/>
        </w:rPr>
        <w:t> </w:t>
      </w:r>
    </w:p>
    <w:p w:rsidR="00435452" w:rsidRDefault="00435452" w:rsidP="00435452">
      <w:pPr>
        <w:pStyle w:val="yiv5244879976gmail-msonospacing"/>
        <w:shd w:val="clear" w:color="auto" w:fill="FFFFFF"/>
        <w:rPr>
          <w:color w:val="1D2228"/>
          <w:sz w:val="20"/>
          <w:szCs w:val="20"/>
        </w:rPr>
      </w:pPr>
      <w:r>
        <w:rPr>
          <w:color w:val="1D2228"/>
        </w:rPr>
        <w:t> </w:t>
      </w:r>
    </w:p>
    <w:p w:rsidR="00435452" w:rsidRDefault="00435452" w:rsidP="00435452">
      <w:pPr>
        <w:pStyle w:val="Bezproreda"/>
        <w:rPr>
          <w:rFonts w:ascii="Times New Roman" w:hAnsi="Times New Roman"/>
          <w:sz w:val="24"/>
          <w:szCs w:val="24"/>
        </w:rPr>
      </w:pPr>
      <w:r>
        <w:t xml:space="preserve">                                                                                                                        </w:t>
      </w:r>
      <w:r>
        <w:rPr>
          <w:rFonts w:ascii="Times New Roman" w:hAnsi="Times New Roman"/>
          <w:sz w:val="24"/>
          <w:szCs w:val="24"/>
        </w:rPr>
        <w:t>Predsjednica Školskog odbora:</w:t>
      </w:r>
    </w:p>
    <w:p w:rsidR="00435452" w:rsidRDefault="00435452" w:rsidP="00435452">
      <w:pPr>
        <w:pStyle w:val="Bezproreda"/>
        <w:rPr>
          <w:rFonts w:ascii="Times New Roman" w:hAnsi="Times New Roman"/>
          <w:sz w:val="24"/>
          <w:szCs w:val="24"/>
        </w:rPr>
      </w:pPr>
      <w:r>
        <w:rPr>
          <w:rFonts w:ascii="Times New Roman" w:hAnsi="Times New Roman"/>
          <w:sz w:val="24"/>
          <w:szCs w:val="24"/>
        </w:rPr>
        <w:t>                                                                                                  mr. sc. Andrijana Nemet-Kosijer</w:t>
      </w:r>
    </w:p>
    <w:p w:rsidR="00057461" w:rsidRDefault="00057461"/>
    <w:p w:rsidR="004F308A" w:rsidRDefault="004F308A"/>
    <w:p w:rsidR="004F308A" w:rsidRDefault="004F308A"/>
    <w:p w:rsidR="004F308A" w:rsidRDefault="004F308A"/>
    <w:p w:rsidR="004F308A" w:rsidRDefault="004F308A"/>
    <w:p w:rsidR="004F308A" w:rsidRDefault="004F308A"/>
    <w:p w:rsidR="004F308A" w:rsidRDefault="004F308A"/>
    <w:p w:rsidR="004F308A" w:rsidRDefault="004F308A"/>
    <w:p w:rsidR="004F308A" w:rsidRDefault="004F308A"/>
    <w:p w:rsidR="004F308A" w:rsidRDefault="004F308A"/>
    <w:p w:rsidR="004F308A" w:rsidRDefault="004F308A"/>
    <w:p w:rsidR="004F308A" w:rsidRPr="004F308A" w:rsidRDefault="004F308A" w:rsidP="004F308A">
      <w:pPr>
        <w:spacing w:after="0" w:line="240" w:lineRule="auto"/>
        <w:jc w:val="center"/>
        <w:rPr>
          <w:rFonts w:ascii="Times New Roman" w:hAnsi="Times New Roman" w:cs="Times New Roman"/>
          <w:sz w:val="24"/>
          <w:szCs w:val="24"/>
        </w:rPr>
      </w:pPr>
      <w:r w:rsidRPr="004F308A">
        <w:rPr>
          <w:rFonts w:ascii="Times New Roman" w:hAnsi="Times New Roman" w:cs="Times New Roman"/>
          <w:sz w:val="24"/>
          <w:szCs w:val="24"/>
        </w:rPr>
        <w:lastRenderedPageBreak/>
        <w:t>Z A P I S N I K</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8.  sjednice Školskog odbora Gimnazije „Matija Mesić“ održane  27. siječnja 2022. godine s početkom u 12,30  sati u zgradi Gimnazije.</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Prisutni članovi: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Andrijana Nemet-Kosijer, predstavnica Nastavničkog vijeća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Kornelija Šebalj, predstavnica Radničkog vijeća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Jasmina Beljan, predstavnica osnivača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Anita Holub, predstavnica osnivača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Mirta Matanić, predstavnica Nastavničkog vijeća</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Odsutni: Anita Štivić, predstavnica osnivača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                Robert Marić, predstavnik Vijeća roditelja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Ostali prisutni: Lucija Brnić, ravnateljica, Irena Zmaić Čarapina, voditeljica računovodstva i Gorana Lavrenčič, tajnica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Predsjednica Školskog odbora, Andrijana Nemet-Kosijer, utvrđuje da sjednici prisustvuje većina članova i da sjednica može započeti.</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jc w:val="center"/>
        <w:rPr>
          <w:rFonts w:ascii="Times New Roman" w:hAnsi="Times New Roman" w:cs="Times New Roman"/>
          <w:sz w:val="24"/>
          <w:szCs w:val="24"/>
        </w:rPr>
      </w:pPr>
      <w:r w:rsidRPr="004F308A">
        <w:rPr>
          <w:rFonts w:ascii="Times New Roman" w:hAnsi="Times New Roman" w:cs="Times New Roman"/>
          <w:sz w:val="24"/>
          <w:szCs w:val="24"/>
        </w:rPr>
        <w:t>DNEVNI RED</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1.</w:t>
      </w:r>
      <w:r w:rsidRPr="004F308A">
        <w:rPr>
          <w:rFonts w:ascii="Times New Roman" w:hAnsi="Times New Roman" w:cs="Times New Roman"/>
          <w:sz w:val="24"/>
          <w:szCs w:val="24"/>
        </w:rPr>
        <w:tab/>
        <w:t xml:space="preserve">Usvajanje zapisnika 7. sjednice Školskog odbora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2.</w:t>
      </w:r>
      <w:r w:rsidRPr="004F308A">
        <w:rPr>
          <w:rFonts w:ascii="Times New Roman" w:hAnsi="Times New Roman" w:cs="Times New Roman"/>
          <w:sz w:val="24"/>
          <w:szCs w:val="24"/>
        </w:rPr>
        <w:tab/>
        <w:t>Razmatranje i usvajanje Financijskog izvješća za period 1.1. do 31.12.2021. god.</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3.</w:t>
      </w:r>
      <w:r w:rsidRPr="004F308A">
        <w:rPr>
          <w:rFonts w:ascii="Times New Roman" w:hAnsi="Times New Roman" w:cs="Times New Roman"/>
          <w:sz w:val="24"/>
          <w:szCs w:val="24"/>
        </w:rPr>
        <w:tab/>
        <w:t>Prijedlog plana potrošnje vlastitih prihoda za razdoblje 1.1. - 31. 12. 2021.</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4.</w:t>
      </w:r>
      <w:r w:rsidRPr="004F308A">
        <w:rPr>
          <w:rFonts w:ascii="Times New Roman" w:hAnsi="Times New Roman" w:cs="Times New Roman"/>
          <w:sz w:val="24"/>
          <w:szCs w:val="24"/>
        </w:rPr>
        <w:tab/>
        <w:t xml:space="preserve">Donošenje odluke o pokretanju postupka jednostavne nabave za opremanje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            praktikuma kemije</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5.</w:t>
      </w:r>
      <w:r w:rsidRPr="004F308A">
        <w:rPr>
          <w:rFonts w:ascii="Times New Roman" w:hAnsi="Times New Roman" w:cs="Times New Roman"/>
          <w:sz w:val="24"/>
          <w:szCs w:val="24"/>
        </w:rPr>
        <w:tab/>
        <w:t>Razno</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Dnevni red jednoglasno je usvojen.</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Ad.1.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Zapisnik 7. sjednice Školskog odbora usvojen je jednoglasno.</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Ad.2.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Irena Zmaić Čarapina, voditeljica računovodstva, podnijela je detaljno izvješće o financijama za proteklu kalendarsku godinu. Izvješće je pratilo stavku po stavku iz obrasca koje je popunila, tako da su članovi mogli lakše pratiti. Nije bilo potrebe za daljnjim razmatranjem te je predsjednica Školskog odbora dala  Izvješće na usvajanje.</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Na temelju izvješća jednoglasno je donesena</w:t>
      </w:r>
    </w:p>
    <w:p w:rsidR="004F308A" w:rsidRPr="004F308A" w:rsidRDefault="004F308A" w:rsidP="004F308A">
      <w:pPr>
        <w:tabs>
          <w:tab w:val="left" w:pos="2808"/>
        </w:tabs>
        <w:spacing w:after="0" w:line="240" w:lineRule="auto"/>
        <w:jc w:val="center"/>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ODLUKA</w:t>
      </w:r>
    </w:p>
    <w:p w:rsidR="004F308A" w:rsidRPr="004F308A" w:rsidRDefault="004F308A" w:rsidP="004F308A">
      <w:pPr>
        <w:tabs>
          <w:tab w:val="left" w:pos="2808"/>
        </w:tabs>
        <w:spacing w:after="0" w:line="240" w:lineRule="auto"/>
        <w:jc w:val="center"/>
        <w:rPr>
          <w:rFonts w:ascii="Times New Roman" w:eastAsia="Times New Roman" w:hAnsi="Times New Roman" w:cs="Times New Roman"/>
          <w:sz w:val="24"/>
          <w:szCs w:val="24"/>
          <w:lang w:eastAsia="hr-HR"/>
        </w:rPr>
      </w:pPr>
    </w:p>
    <w:p w:rsidR="004F308A" w:rsidRPr="004F308A" w:rsidRDefault="004F308A" w:rsidP="004F308A">
      <w:pPr>
        <w:tabs>
          <w:tab w:val="left" w:pos="2808"/>
        </w:tabs>
        <w:spacing w:after="0" w:line="240" w:lineRule="auto"/>
        <w:jc w:val="both"/>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1. Usvaja se Financijsko izvješće  Gimnazije „Matija Mesić“, Slavonski Brod</w:t>
      </w:r>
    </w:p>
    <w:p w:rsidR="004F308A" w:rsidRPr="004F308A" w:rsidRDefault="004F308A" w:rsidP="004F308A">
      <w:pPr>
        <w:tabs>
          <w:tab w:val="left" w:pos="2808"/>
        </w:tabs>
        <w:spacing w:after="0" w:line="240" w:lineRule="auto"/>
        <w:jc w:val="both"/>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 xml:space="preserve">    za period od 1. siječnja do 31. prosinca 2021. godine.</w:t>
      </w:r>
    </w:p>
    <w:p w:rsidR="004F308A" w:rsidRPr="004F308A" w:rsidRDefault="004F308A" w:rsidP="004F308A">
      <w:pPr>
        <w:tabs>
          <w:tab w:val="left" w:pos="2808"/>
        </w:tabs>
        <w:spacing w:after="0" w:line="240" w:lineRule="auto"/>
        <w:jc w:val="both"/>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2. Odluka stupa na snagu danom donošenja.</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Ad.3.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Ravnateljica je predstavila plan potrošnje za proteklu godinu.</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Nakon obrazloženja jednoglasno je donesena</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jc w:val="center"/>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lastRenderedPageBreak/>
        <w:t>O D L U K A</w:t>
      </w:r>
    </w:p>
    <w:p w:rsidR="004F308A" w:rsidRPr="004F308A" w:rsidRDefault="004F308A" w:rsidP="004F308A">
      <w:pPr>
        <w:tabs>
          <w:tab w:val="left" w:pos="2106"/>
        </w:tabs>
        <w:spacing w:after="0" w:line="240" w:lineRule="auto"/>
        <w:jc w:val="center"/>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o korištenju vlastitih prihoda za razdoblje</w:t>
      </w:r>
    </w:p>
    <w:p w:rsidR="004F308A" w:rsidRPr="004F308A" w:rsidRDefault="004F308A" w:rsidP="004F308A">
      <w:pPr>
        <w:tabs>
          <w:tab w:val="left" w:pos="2106"/>
        </w:tabs>
        <w:spacing w:after="0" w:line="240" w:lineRule="auto"/>
        <w:jc w:val="center"/>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 xml:space="preserve"> od 1.1. do 31.12. 2021. </w:t>
      </w:r>
      <w:r w:rsidRPr="004F308A">
        <w:rPr>
          <w:rFonts w:ascii="Times New Roman" w:eastAsia="Times New Roman" w:hAnsi="Times New Roman" w:cs="Times New Roman"/>
          <w:bCs/>
          <w:sz w:val="24"/>
          <w:szCs w:val="24"/>
          <w:lang w:eastAsia="hr-HR"/>
        </w:rPr>
        <w:t xml:space="preserve"> godine</w:t>
      </w:r>
    </w:p>
    <w:p w:rsidR="004F308A" w:rsidRPr="004F308A" w:rsidRDefault="004F308A" w:rsidP="004F308A">
      <w:pPr>
        <w:tabs>
          <w:tab w:val="left" w:pos="2106"/>
        </w:tabs>
        <w:spacing w:after="0" w:line="240" w:lineRule="auto"/>
        <w:rPr>
          <w:rFonts w:ascii="Times New Roman" w:eastAsia="Times New Roman" w:hAnsi="Times New Roman" w:cs="Times New Roman"/>
          <w:b/>
          <w:bCs/>
          <w:sz w:val="24"/>
          <w:szCs w:val="24"/>
          <w:lang w:eastAsia="hr-HR"/>
        </w:rPr>
      </w:pPr>
    </w:p>
    <w:p w:rsidR="004F308A" w:rsidRPr="004F308A" w:rsidRDefault="004F308A" w:rsidP="004F308A">
      <w:pPr>
        <w:spacing w:after="0" w:line="240" w:lineRule="auto"/>
        <w:jc w:val="both"/>
        <w:rPr>
          <w:rFonts w:ascii="Times New Roman" w:eastAsia="Times New Roman" w:hAnsi="Times New Roman" w:cs="Times New Roman"/>
          <w:sz w:val="24"/>
          <w:szCs w:val="24"/>
          <w:lang w:eastAsia="hr-HR"/>
        </w:rPr>
      </w:pPr>
      <w:r w:rsidRPr="004F308A">
        <w:rPr>
          <w:rFonts w:ascii="Times New Roman" w:eastAsia="Times New Roman" w:hAnsi="Times New Roman" w:cs="Times New Roman"/>
          <w:bCs/>
          <w:sz w:val="24"/>
          <w:szCs w:val="24"/>
          <w:lang w:eastAsia="hr-HR"/>
        </w:rPr>
        <w:t>1</w:t>
      </w:r>
      <w:r w:rsidRPr="004F308A">
        <w:rPr>
          <w:rFonts w:ascii="Times New Roman" w:eastAsia="Times New Roman" w:hAnsi="Times New Roman" w:cs="Times New Roman"/>
          <w:b/>
          <w:bCs/>
          <w:sz w:val="24"/>
          <w:szCs w:val="24"/>
          <w:lang w:eastAsia="hr-HR"/>
        </w:rPr>
        <w:t>.</w:t>
      </w:r>
      <w:r w:rsidRPr="004F308A">
        <w:rPr>
          <w:rFonts w:ascii="Times New Roman" w:eastAsia="Times New Roman" w:hAnsi="Times New Roman" w:cs="Times New Roman"/>
          <w:sz w:val="24"/>
          <w:szCs w:val="24"/>
          <w:lang w:eastAsia="hr-HR"/>
        </w:rPr>
        <w:t xml:space="preserve"> Zbog epidemioloških mjera i preporuka za sprečavanje  prijenosa bolesti COVID-19, u razdoblju od 01.01.2021.-31.12.2021. godine ostvareni su vlastiti prihodi od najma školskog prostora u iznosu 420,00 kn, stoga se planira potrošnja prethodno naplaćenih prihoda za sljedeće namjene:</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Plaće za zaposlene – dežurstva subotom – 3.873,42 kn;</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ostali nespomenuti rashodi poslovanja – tipkovnica – 162,50 kn;</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reprezentacija – poklon učenicima – 1.874,03 kn;</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računala i računalna oprema – kupnja računala –  8.287,50 kn;</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dodatna ulaganja na postrojenjima i opremi – nadogradnja računala radi poboljšanja performansi prilikom provođenja nastave – 9.567,00 kn</w:t>
      </w:r>
    </w:p>
    <w:p w:rsidR="004F308A" w:rsidRPr="004F308A" w:rsidRDefault="004F308A" w:rsidP="004F308A">
      <w:pPr>
        <w:numPr>
          <w:ilvl w:val="0"/>
          <w:numId w:val="2"/>
        </w:num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sitni inventar – stolice – 21.006,73 kn.</w:t>
      </w:r>
    </w:p>
    <w:p w:rsidR="004F308A" w:rsidRPr="004F308A" w:rsidRDefault="004F308A" w:rsidP="004F308A">
      <w:pPr>
        <w:spacing w:after="0" w:line="240" w:lineRule="auto"/>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Ukupna potrošnja u 2021. godini iznosi 44.771,18 kn.</w:t>
      </w:r>
    </w:p>
    <w:p w:rsidR="004F308A" w:rsidRPr="004F308A" w:rsidRDefault="004F308A" w:rsidP="004F308A">
      <w:pPr>
        <w:tabs>
          <w:tab w:val="left" w:pos="2127"/>
        </w:tabs>
        <w:spacing w:after="0" w:line="240" w:lineRule="auto"/>
        <w:jc w:val="both"/>
        <w:rPr>
          <w:rFonts w:ascii="Times New Roman" w:eastAsia="Times New Roman" w:hAnsi="Times New Roman" w:cs="Times New Roman"/>
          <w:sz w:val="24"/>
          <w:szCs w:val="24"/>
          <w:lang w:eastAsia="hr-HR"/>
        </w:rPr>
      </w:pPr>
      <w:r w:rsidRPr="004F308A">
        <w:rPr>
          <w:rFonts w:ascii="Times New Roman" w:eastAsia="Times New Roman" w:hAnsi="Times New Roman" w:cs="Times New Roman"/>
          <w:sz w:val="24"/>
          <w:szCs w:val="24"/>
          <w:lang w:eastAsia="hr-HR"/>
        </w:rPr>
        <w:t>2. Odluka stupa na snagu danom donošenja.</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Ad.4.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Ravnateljica je pojasnila što se planira nabaviti od opreme za praktikum kemije i predstavila okvirni troškovnik. Prethodno je sve već dogovoreno u Županiji.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Na temelju predloženog jednoglasno je donesena</w:t>
      </w:r>
    </w:p>
    <w:p w:rsidR="004F308A" w:rsidRPr="004F308A" w:rsidRDefault="004F308A" w:rsidP="004F308A">
      <w:pPr>
        <w:spacing w:after="0" w:line="240" w:lineRule="auto"/>
        <w:jc w:val="center"/>
        <w:rPr>
          <w:rFonts w:ascii="Times New Roman" w:eastAsia="Times New Roman" w:hAnsi="Times New Roman" w:cs="Times New Roman"/>
          <w:bCs/>
          <w:sz w:val="24"/>
          <w:szCs w:val="24"/>
        </w:rPr>
      </w:pPr>
      <w:r w:rsidRPr="004F308A">
        <w:rPr>
          <w:rFonts w:ascii="Times New Roman" w:eastAsia="Times New Roman" w:hAnsi="Times New Roman" w:cs="Times New Roman"/>
          <w:bCs/>
          <w:sz w:val="24"/>
          <w:szCs w:val="24"/>
        </w:rPr>
        <w:t>ODLUKA</w:t>
      </w:r>
    </w:p>
    <w:p w:rsidR="004F308A" w:rsidRPr="004F308A" w:rsidRDefault="004F308A" w:rsidP="004F308A">
      <w:pPr>
        <w:spacing w:after="0" w:line="240" w:lineRule="auto"/>
        <w:jc w:val="center"/>
        <w:rPr>
          <w:rFonts w:ascii="Times New Roman" w:eastAsia="Times New Roman" w:hAnsi="Times New Roman" w:cs="Times New Roman"/>
          <w:bCs/>
          <w:sz w:val="24"/>
          <w:szCs w:val="24"/>
        </w:rPr>
      </w:pPr>
      <w:r w:rsidRPr="004F308A">
        <w:rPr>
          <w:rFonts w:ascii="Times New Roman" w:eastAsia="Times New Roman" w:hAnsi="Times New Roman" w:cs="Times New Roman"/>
          <w:bCs/>
          <w:sz w:val="24"/>
          <w:szCs w:val="24"/>
        </w:rPr>
        <w:t xml:space="preserve">o pokretanju postupka jednostavne nabave </w:t>
      </w:r>
    </w:p>
    <w:p w:rsidR="004F308A" w:rsidRPr="004F308A" w:rsidRDefault="004F308A" w:rsidP="004F308A">
      <w:pPr>
        <w:spacing w:after="0" w:line="240" w:lineRule="auto"/>
        <w:jc w:val="center"/>
        <w:rPr>
          <w:rFonts w:ascii="Times New Roman" w:eastAsia="Times New Roman" w:hAnsi="Times New Roman" w:cs="Times New Roman"/>
          <w:bCs/>
          <w:sz w:val="24"/>
          <w:szCs w:val="24"/>
        </w:rPr>
      </w:pPr>
    </w:p>
    <w:p w:rsidR="004F308A" w:rsidRPr="004F308A" w:rsidRDefault="004F308A" w:rsidP="004F308A">
      <w:pPr>
        <w:numPr>
          <w:ilvl w:val="0"/>
          <w:numId w:val="3"/>
        </w:numPr>
        <w:spacing w:after="0" w:line="240" w:lineRule="auto"/>
        <w:rPr>
          <w:rFonts w:ascii="Times New Roman" w:eastAsia="Times New Roman" w:hAnsi="Times New Roman" w:cs="Times New Roman"/>
          <w:sz w:val="24"/>
          <w:szCs w:val="24"/>
        </w:rPr>
      </w:pPr>
      <w:r w:rsidRPr="004F308A">
        <w:rPr>
          <w:rFonts w:ascii="Times New Roman" w:eastAsia="Times New Roman" w:hAnsi="Times New Roman" w:cs="Times New Roman"/>
          <w:sz w:val="24"/>
          <w:szCs w:val="24"/>
        </w:rPr>
        <w:t>Ovom odlukom pokreće se postupak jednostavne nabave procijenjene vrijednosti veće od 20.000,00 kuna bez PDV- a.</w:t>
      </w:r>
    </w:p>
    <w:p w:rsidR="004F308A" w:rsidRPr="004F308A" w:rsidRDefault="004F308A" w:rsidP="004F308A">
      <w:pPr>
        <w:numPr>
          <w:ilvl w:val="0"/>
          <w:numId w:val="3"/>
        </w:numPr>
        <w:spacing w:after="0" w:line="240" w:lineRule="auto"/>
        <w:rPr>
          <w:rFonts w:ascii="Times New Roman" w:eastAsia="Calibri" w:hAnsi="Times New Roman" w:cs="Times New Roman"/>
          <w:sz w:val="24"/>
          <w:szCs w:val="24"/>
          <w:lang w:val="en-US"/>
        </w:rPr>
      </w:pPr>
      <w:r w:rsidRPr="004F308A">
        <w:rPr>
          <w:rFonts w:ascii="Times New Roman" w:eastAsia="Calibri" w:hAnsi="Times New Roman" w:cs="Times New Roman"/>
          <w:sz w:val="24"/>
          <w:szCs w:val="24"/>
          <w:lang w:val="en-US"/>
        </w:rPr>
        <w:t xml:space="preserve">Predmet nabave je opremanje praktikuma kemije  u </w:t>
      </w:r>
      <w:r w:rsidRPr="004F308A">
        <w:rPr>
          <w:rFonts w:ascii="Times New Roman" w:eastAsia="Times New Roman" w:hAnsi="Times New Roman" w:cs="Times New Roman"/>
          <w:sz w:val="24"/>
          <w:szCs w:val="24"/>
          <w:lang w:val="en-US"/>
        </w:rPr>
        <w:t xml:space="preserve">Gimnaziji “Matija Mesić”, </w:t>
      </w:r>
      <w:r w:rsidRPr="004F308A">
        <w:rPr>
          <w:rFonts w:ascii="Times New Roman" w:eastAsia="Calibri" w:hAnsi="Times New Roman" w:cs="Times New Roman"/>
          <w:sz w:val="24"/>
          <w:szCs w:val="24"/>
          <w:lang w:val="en-US"/>
        </w:rPr>
        <w:t>Slavonski Brod.</w:t>
      </w:r>
    </w:p>
    <w:p w:rsidR="004F308A" w:rsidRPr="004F308A" w:rsidRDefault="004F308A" w:rsidP="004F308A">
      <w:pPr>
        <w:numPr>
          <w:ilvl w:val="0"/>
          <w:numId w:val="3"/>
        </w:numPr>
        <w:spacing w:after="0" w:line="240" w:lineRule="auto"/>
        <w:rPr>
          <w:rFonts w:ascii="Times New Roman" w:eastAsia="Calibri" w:hAnsi="Times New Roman" w:cs="Times New Roman"/>
          <w:sz w:val="24"/>
          <w:szCs w:val="24"/>
          <w:lang w:val="en-US"/>
        </w:rPr>
      </w:pPr>
      <w:r w:rsidRPr="004F308A">
        <w:rPr>
          <w:rFonts w:ascii="Times New Roman" w:eastAsia="Calibri" w:hAnsi="Times New Roman" w:cs="Times New Roman"/>
          <w:sz w:val="24"/>
          <w:szCs w:val="24"/>
          <w:lang w:val="en-US"/>
        </w:rPr>
        <w:t xml:space="preserve">Procijenjena vrijednost nabave iznosi:  153.000,00  kn bez PDV-a. </w:t>
      </w:r>
    </w:p>
    <w:p w:rsidR="004F308A" w:rsidRPr="004F308A" w:rsidRDefault="004F308A" w:rsidP="004F308A">
      <w:pPr>
        <w:numPr>
          <w:ilvl w:val="0"/>
          <w:numId w:val="3"/>
        </w:numPr>
        <w:spacing w:after="0" w:line="240" w:lineRule="auto"/>
        <w:rPr>
          <w:rFonts w:ascii="Times New Roman" w:eastAsia="Calibri" w:hAnsi="Times New Roman" w:cs="Times New Roman"/>
          <w:sz w:val="24"/>
          <w:szCs w:val="24"/>
          <w:lang w:val="en-US"/>
        </w:rPr>
      </w:pPr>
      <w:r w:rsidRPr="004F308A">
        <w:rPr>
          <w:rFonts w:ascii="Times New Roman" w:eastAsia="Calibri" w:hAnsi="Times New Roman" w:cs="Times New Roman"/>
          <w:sz w:val="24"/>
          <w:szCs w:val="24"/>
          <w:lang w:val="en-US"/>
        </w:rPr>
        <w:t>Sredstva za nabavu  iz točke 3. osigurana su od strane osnivača škole Brodsko-posavske županije.</w:t>
      </w:r>
    </w:p>
    <w:p w:rsidR="004F308A" w:rsidRPr="004F308A" w:rsidRDefault="004F308A" w:rsidP="004F308A">
      <w:pPr>
        <w:numPr>
          <w:ilvl w:val="0"/>
          <w:numId w:val="3"/>
        </w:numPr>
        <w:spacing w:after="0" w:line="240" w:lineRule="auto"/>
        <w:rPr>
          <w:rFonts w:ascii="Times New Roman" w:eastAsia="Times New Roman" w:hAnsi="Times New Roman" w:cs="Times New Roman"/>
          <w:bCs/>
          <w:sz w:val="24"/>
          <w:szCs w:val="24"/>
        </w:rPr>
      </w:pPr>
      <w:r w:rsidRPr="004F308A">
        <w:rPr>
          <w:rFonts w:ascii="Times New Roman" w:eastAsia="Times New Roman" w:hAnsi="Times New Roman" w:cs="Times New Roman"/>
          <w:bCs/>
          <w:sz w:val="24"/>
          <w:szCs w:val="24"/>
        </w:rPr>
        <w:t>Pripremu i postupak jednostavne nabave provodi povjerenstvo od najmanje tri člana koje imenuje ravnateljica.</w:t>
      </w:r>
    </w:p>
    <w:p w:rsidR="004F308A" w:rsidRPr="004F308A" w:rsidRDefault="004F308A" w:rsidP="004F308A">
      <w:pPr>
        <w:numPr>
          <w:ilvl w:val="0"/>
          <w:numId w:val="3"/>
        </w:numPr>
        <w:spacing w:after="0" w:line="240" w:lineRule="auto"/>
        <w:rPr>
          <w:rFonts w:ascii="Times New Roman" w:eastAsia="Times New Roman" w:hAnsi="Times New Roman" w:cs="Times New Roman"/>
          <w:bCs/>
          <w:sz w:val="24"/>
          <w:szCs w:val="24"/>
        </w:rPr>
      </w:pPr>
      <w:r w:rsidRPr="004F308A">
        <w:rPr>
          <w:rFonts w:ascii="Times New Roman" w:eastAsia="Times New Roman" w:hAnsi="Times New Roman" w:cs="Times New Roman"/>
          <w:bCs/>
          <w:sz w:val="24"/>
          <w:szCs w:val="24"/>
        </w:rPr>
        <w:t xml:space="preserve">Odluka se dostavlja osnivaču škole Brodsko-posavskoj županiji radi dobivanja suglasnosti sukladno članku 57. Statuta </w:t>
      </w:r>
      <w:r w:rsidRPr="004F308A">
        <w:rPr>
          <w:rFonts w:ascii="Times New Roman" w:eastAsia="Times New Roman" w:hAnsi="Times New Roman" w:cs="Times New Roman"/>
          <w:sz w:val="24"/>
          <w:szCs w:val="24"/>
          <w:lang w:val="en-US"/>
        </w:rPr>
        <w:t>Gimnazije “Matija Mesić”,</w:t>
      </w:r>
      <w:r w:rsidRPr="004F308A">
        <w:rPr>
          <w:rFonts w:ascii="Times New Roman" w:eastAsia="Times New Roman" w:hAnsi="Times New Roman" w:cs="Times New Roman"/>
          <w:bCs/>
          <w:sz w:val="24"/>
          <w:szCs w:val="24"/>
        </w:rPr>
        <w:t xml:space="preserve"> Slavonski Brod.</w:t>
      </w:r>
    </w:p>
    <w:p w:rsidR="004F308A" w:rsidRPr="004F308A" w:rsidRDefault="004F308A" w:rsidP="004F308A">
      <w:pPr>
        <w:numPr>
          <w:ilvl w:val="0"/>
          <w:numId w:val="3"/>
        </w:numPr>
        <w:spacing w:after="0" w:line="240" w:lineRule="auto"/>
        <w:rPr>
          <w:rFonts w:ascii="Times New Roman" w:eastAsia="Times New Roman" w:hAnsi="Times New Roman" w:cs="Times New Roman"/>
          <w:bCs/>
          <w:sz w:val="24"/>
          <w:szCs w:val="24"/>
        </w:rPr>
      </w:pPr>
      <w:r w:rsidRPr="004F308A">
        <w:rPr>
          <w:rFonts w:ascii="Times New Roman" w:eastAsia="Times New Roman" w:hAnsi="Times New Roman" w:cs="Times New Roman"/>
          <w:bCs/>
          <w:sz w:val="24"/>
          <w:szCs w:val="24"/>
        </w:rPr>
        <w:t>Odluka stupa na snagu danom donošenja.</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Ad.5. </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Nije bilo rasprave niti prijedloga pod ovom točkom. </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 xml:space="preserve">Sastanak završio u 13 sati. </w:t>
      </w:r>
    </w:p>
    <w:p w:rsidR="004F308A" w:rsidRPr="004F308A" w:rsidRDefault="004F308A" w:rsidP="004F308A">
      <w:pPr>
        <w:spacing w:after="0" w:line="240" w:lineRule="auto"/>
        <w:rPr>
          <w:rFonts w:ascii="Times New Roman" w:hAnsi="Times New Roman" w:cs="Times New Roman"/>
          <w:sz w:val="24"/>
          <w:szCs w:val="24"/>
        </w:rPr>
      </w:pP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Zapisnik  napisala:                                                                      Predsjednica Školskog odbora:</w:t>
      </w:r>
    </w:p>
    <w:p w:rsidR="004F308A" w:rsidRPr="004F308A" w:rsidRDefault="004F308A" w:rsidP="004F308A">
      <w:pPr>
        <w:spacing w:after="0" w:line="240" w:lineRule="auto"/>
        <w:rPr>
          <w:rFonts w:ascii="Times New Roman" w:hAnsi="Times New Roman" w:cs="Times New Roman"/>
          <w:sz w:val="24"/>
          <w:szCs w:val="24"/>
        </w:rPr>
      </w:pPr>
      <w:r w:rsidRPr="004F308A">
        <w:rPr>
          <w:rFonts w:ascii="Times New Roman" w:hAnsi="Times New Roman" w:cs="Times New Roman"/>
          <w:sz w:val="24"/>
          <w:szCs w:val="24"/>
        </w:rPr>
        <w:t>Kornelija Šebalj, prof.                                                               mr.sc. Andrijana Nemet-Kosijer</w:t>
      </w:r>
    </w:p>
    <w:p w:rsidR="004F308A" w:rsidRPr="004F308A" w:rsidRDefault="004F308A" w:rsidP="004F308A">
      <w:pPr>
        <w:spacing w:after="0" w:line="240" w:lineRule="auto"/>
        <w:rPr>
          <w:rFonts w:ascii="Times New Roman" w:hAnsi="Times New Roman" w:cs="Times New Roman"/>
          <w:sz w:val="24"/>
          <w:szCs w:val="24"/>
        </w:rPr>
      </w:pPr>
    </w:p>
    <w:p w:rsidR="004F308A" w:rsidRDefault="004F308A"/>
    <w:sectPr w:rsidR="004F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5713"/>
    <w:multiLevelType w:val="hybridMultilevel"/>
    <w:tmpl w:val="8EA83C8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461EA5"/>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2" w15:restartNumberingAfterBreak="0">
    <w:nsid w:val="551020DC"/>
    <w:multiLevelType w:val="hybridMultilevel"/>
    <w:tmpl w:val="CB52C5A0"/>
    <w:lvl w:ilvl="0" w:tplc="B682349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B4"/>
    <w:rsid w:val="00057461"/>
    <w:rsid w:val="00435452"/>
    <w:rsid w:val="004F308A"/>
    <w:rsid w:val="006C71B4"/>
    <w:rsid w:val="0078079C"/>
    <w:rsid w:val="008C2E71"/>
    <w:rsid w:val="00B61F12"/>
    <w:rsid w:val="00CA16B6"/>
    <w:rsid w:val="00E860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5541"/>
  <w15:chartTrackingRefBased/>
  <w15:docId w15:val="{6FD38EE3-94F7-4124-B871-75B695C2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435452"/>
    <w:rPr>
      <w:rFonts w:ascii="Calibri" w:eastAsia="Times New Roman" w:hAnsi="Calibri" w:cs="Times New Roman"/>
      <w:lang w:eastAsia="hr-HR"/>
    </w:rPr>
  </w:style>
  <w:style w:type="paragraph" w:styleId="Bezproreda">
    <w:name w:val="No Spacing"/>
    <w:link w:val="BezproredaChar"/>
    <w:uiPriority w:val="1"/>
    <w:qFormat/>
    <w:rsid w:val="00435452"/>
    <w:pPr>
      <w:spacing w:after="0" w:line="240" w:lineRule="auto"/>
    </w:pPr>
    <w:rPr>
      <w:rFonts w:ascii="Calibri" w:eastAsia="Times New Roman" w:hAnsi="Calibri" w:cs="Times New Roman"/>
      <w:lang w:eastAsia="hr-HR"/>
    </w:rPr>
  </w:style>
  <w:style w:type="paragraph" w:styleId="Odlomakpopisa">
    <w:name w:val="List Paragraph"/>
    <w:basedOn w:val="Normal"/>
    <w:uiPriority w:val="34"/>
    <w:qFormat/>
    <w:rsid w:val="00435452"/>
    <w:pPr>
      <w:spacing w:line="256" w:lineRule="auto"/>
      <w:ind w:left="720"/>
      <w:contextualSpacing/>
    </w:pPr>
  </w:style>
  <w:style w:type="paragraph" w:customStyle="1" w:styleId="yiv5244879976gmail-msonospacing">
    <w:name w:val="yiv5244879976gmail-msonospacing"/>
    <w:basedOn w:val="Normal"/>
    <w:rsid w:val="0043545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yiv5244879976msonormal">
    <w:name w:val="yiv5244879976msonormal"/>
    <w:basedOn w:val="Normal"/>
    <w:rsid w:val="004354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756</Words>
  <Characters>4313</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cp:revision>
  <dcterms:created xsi:type="dcterms:W3CDTF">2022-01-25T11:49:00Z</dcterms:created>
  <dcterms:modified xsi:type="dcterms:W3CDTF">2022-03-04T08:33:00Z</dcterms:modified>
</cp:coreProperties>
</file>