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FDC26" w14:textId="77777777" w:rsidR="00951AD1" w:rsidRPr="00CB330E" w:rsidRDefault="00951AD1" w:rsidP="00D570C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 A P I S N I K</w:t>
      </w:r>
    </w:p>
    <w:p w14:paraId="2A1D728D" w14:textId="62105768" w:rsidR="00951AD1" w:rsidRPr="00CB330E" w:rsidRDefault="00D179C3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>.</w:t>
      </w:r>
      <w:r w:rsidR="00951AD1" w:rsidRPr="00CB330E">
        <w:rPr>
          <w:rFonts w:ascii="Times New Roman" w:hAnsi="Times New Roman"/>
          <w:sz w:val="24"/>
          <w:szCs w:val="24"/>
        </w:rPr>
        <w:t xml:space="preserve">  sjednice Školskog odbora Gimnazije „Matija Mesić“ održane  </w:t>
      </w:r>
      <w:r>
        <w:rPr>
          <w:rFonts w:ascii="Times New Roman" w:hAnsi="Times New Roman"/>
          <w:b/>
          <w:bCs/>
          <w:sz w:val="24"/>
          <w:szCs w:val="24"/>
        </w:rPr>
        <w:t>27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veljače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51AD1" w:rsidRPr="00CB330E">
        <w:rPr>
          <w:rFonts w:ascii="Times New Roman" w:hAnsi="Times New Roman"/>
          <w:bCs/>
          <w:sz w:val="24"/>
          <w:szCs w:val="24"/>
        </w:rPr>
        <w:t>godine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AD1" w:rsidRPr="00CB330E">
        <w:rPr>
          <w:rFonts w:ascii="Times New Roman" w:hAnsi="Times New Roman"/>
          <w:sz w:val="24"/>
          <w:szCs w:val="24"/>
        </w:rPr>
        <w:t xml:space="preserve">s početkom u </w:t>
      </w:r>
      <w:r>
        <w:rPr>
          <w:rFonts w:ascii="Times New Roman" w:hAnsi="Times New Roman"/>
          <w:b/>
          <w:sz w:val="24"/>
          <w:szCs w:val="24"/>
        </w:rPr>
        <w:t>9</w:t>
      </w:r>
      <w:r w:rsidR="00951AD1" w:rsidRPr="00CB330E">
        <w:rPr>
          <w:rFonts w:ascii="Times New Roman" w:hAnsi="Times New Roman"/>
          <w:b/>
          <w:sz w:val="24"/>
          <w:szCs w:val="24"/>
        </w:rPr>
        <w:t xml:space="preserve">,00 </w:t>
      </w:r>
      <w:r w:rsidR="00951AD1" w:rsidRPr="00CB330E">
        <w:rPr>
          <w:rFonts w:ascii="Times New Roman" w:hAnsi="Times New Roman"/>
          <w:sz w:val="24"/>
          <w:szCs w:val="24"/>
        </w:rPr>
        <w:t xml:space="preserve"> sati u zgradi Gimnazije.</w:t>
      </w:r>
    </w:p>
    <w:p w14:paraId="46C04F68" w14:textId="77777777"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14:paraId="5AB32DDC" w14:textId="77777777" w:rsidR="00E56BFF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Prisutni: </w:t>
      </w:r>
    </w:p>
    <w:p w14:paraId="26F32C09" w14:textId="4A606016"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Jasna Bošković, Danijela Zekušić, </w:t>
      </w:r>
      <w:r w:rsidR="00D179C3">
        <w:rPr>
          <w:rFonts w:ascii="Times New Roman" w:hAnsi="Times New Roman"/>
          <w:sz w:val="24"/>
          <w:szCs w:val="24"/>
        </w:rPr>
        <w:t>Sunčica Lovrić Mihić</w:t>
      </w:r>
      <w:r w:rsidRPr="00CB330E">
        <w:rPr>
          <w:rFonts w:ascii="Times New Roman" w:hAnsi="Times New Roman"/>
          <w:sz w:val="24"/>
          <w:szCs w:val="24"/>
        </w:rPr>
        <w:t xml:space="preserve">, </w:t>
      </w:r>
      <w:r w:rsidR="00603A23">
        <w:rPr>
          <w:rFonts w:ascii="Times New Roman" w:hAnsi="Times New Roman"/>
          <w:sz w:val="24"/>
          <w:szCs w:val="24"/>
        </w:rPr>
        <w:t>Jasmina Beljan</w:t>
      </w:r>
      <w:r w:rsidR="00D179C3">
        <w:rPr>
          <w:rFonts w:ascii="Times New Roman" w:hAnsi="Times New Roman"/>
          <w:sz w:val="24"/>
          <w:szCs w:val="24"/>
        </w:rPr>
        <w:t>, Anita Holub</w:t>
      </w:r>
    </w:p>
    <w:p w14:paraId="59ED2A50" w14:textId="77777777" w:rsidR="00E56BFF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Odsutni:</w:t>
      </w:r>
    </w:p>
    <w:p w14:paraId="1E4057F6" w14:textId="77777777" w:rsidR="00D179C3" w:rsidRDefault="00603A23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Anita Štivić</w:t>
      </w:r>
      <w:r w:rsidR="00C37C55">
        <w:rPr>
          <w:rFonts w:ascii="Times New Roman" w:hAnsi="Times New Roman"/>
          <w:sz w:val="24"/>
          <w:szCs w:val="24"/>
        </w:rPr>
        <w:t xml:space="preserve">, </w:t>
      </w:r>
      <w:r w:rsidR="00D179C3">
        <w:rPr>
          <w:rFonts w:ascii="Times New Roman" w:hAnsi="Times New Roman"/>
          <w:sz w:val="24"/>
          <w:szCs w:val="24"/>
        </w:rPr>
        <w:t>Ines Martinović</w:t>
      </w:r>
    </w:p>
    <w:p w14:paraId="7A7D1F1E" w14:textId="6A3D80FC" w:rsidR="00951AD1" w:rsidRPr="00CB330E" w:rsidRDefault="00D179C3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 pedagoginja Lucija Brnić, tajnica Gorana Lavrenčić</w:t>
      </w:r>
      <w:r w:rsidR="00603A23">
        <w:rPr>
          <w:rFonts w:ascii="Times New Roman" w:hAnsi="Times New Roman"/>
          <w:sz w:val="24"/>
          <w:szCs w:val="24"/>
        </w:rPr>
        <w:t xml:space="preserve"> </w:t>
      </w:r>
    </w:p>
    <w:p w14:paraId="2D1FBCDB" w14:textId="77777777"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14:paraId="359CFA3F" w14:textId="77777777"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Predsjednica Školskog odbora, Jasna Bošković, utvrđuje da sjednici prisustvuje većina članova i da sjednica može započeti.</w:t>
      </w:r>
    </w:p>
    <w:p w14:paraId="623910CF" w14:textId="77777777" w:rsidR="00951AD1" w:rsidRPr="00CB330E" w:rsidRDefault="00951AD1" w:rsidP="00D570C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Za sjednicu je predložen sljedeći</w:t>
      </w:r>
    </w:p>
    <w:p w14:paraId="4246D1CE" w14:textId="77777777" w:rsidR="00951AD1" w:rsidRPr="00CB330E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DNEVNI RED</w:t>
      </w:r>
    </w:p>
    <w:p w14:paraId="31EBA84C" w14:textId="77777777" w:rsidR="00951AD1" w:rsidRPr="00D570CA" w:rsidRDefault="00951AD1" w:rsidP="00951AD1">
      <w:pPr>
        <w:pStyle w:val="Bezproreda"/>
        <w:rPr>
          <w:rFonts w:ascii="Times New Roman" w:hAnsi="Times New Roman"/>
          <w:sz w:val="16"/>
          <w:szCs w:val="16"/>
        </w:rPr>
      </w:pPr>
    </w:p>
    <w:p w14:paraId="64D1F968" w14:textId="77777777" w:rsidR="00D179C3" w:rsidRPr="00A0353D" w:rsidRDefault="00D179C3" w:rsidP="00D179C3">
      <w:pPr>
        <w:numPr>
          <w:ilvl w:val="0"/>
          <w:numId w:val="11"/>
        </w:numPr>
      </w:pPr>
      <w:r w:rsidRPr="00A0353D">
        <w:t xml:space="preserve">Usvajanje zapisnika </w:t>
      </w:r>
      <w:r>
        <w:t>25</w:t>
      </w:r>
      <w:r w:rsidRPr="00A0353D">
        <w:t>.</w:t>
      </w:r>
      <w:r>
        <w:t xml:space="preserve"> i 26.</w:t>
      </w:r>
      <w:r w:rsidRPr="00A0353D">
        <w:t xml:space="preserve"> sjednice Školskog odbora</w:t>
      </w:r>
    </w:p>
    <w:p w14:paraId="6659EB5D" w14:textId="1A7FEFB0" w:rsidR="00D179C3" w:rsidRDefault="00D179C3" w:rsidP="00D179C3">
      <w:pPr>
        <w:numPr>
          <w:ilvl w:val="0"/>
          <w:numId w:val="11"/>
        </w:numPr>
      </w:pPr>
      <w:r w:rsidRPr="00A0353D">
        <w:t>Prijedlog i Odluka o imenovanju zamjenika ravnatelja Škole</w:t>
      </w:r>
    </w:p>
    <w:p w14:paraId="391AE358" w14:textId="31F66101" w:rsidR="004536A5" w:rsidRPr="00A0353D" w:rsidRDefault="004536A5" w:rsidP="00D179C3">
      <w:pPr>
        <w:numPr>
          <w:ilvl w:val="0"/>
          <w:numId w:val="11"/>
        </w:numPr>
      </w:pPr>
      <w:r>
        <w:t>Donošenje Odluke o davanju na korištenje prostora streljane</w:t>
      </w:r>
    </w:p>
    <w:p w14:paraId="22A72DCC" w14:textId="548A31D7" w:rsidR="00D179C3" w:rsidRDefault="00D179C3" w:rsidP="00D179C3">
      <w:pPr>
        <w:numPr>
          <w:ilvl w:val="0"/>
          <w:numId w:val="11"/>
        </w:numPr>
      </w:pPr>
      <w:r w:rsidRPr="00A0353D">
        <w:t xml:space="preserve">Razno </w:t>
      </w:r>
    </w:p>
    <w:p w14:paraId="54A6ED54" w14:textId="77777777" w:rsidR="00D179C3" w:rsidRPr="00A0353D" w:rsidRDefault="00D179C3" w:rsidP="00D179C3">
      <w:pPr>
        <w:ind w:left="720"/>
      </w:pPr>
    </w:p>
    <w:p w14:paraId="10C087E5" w14:textId="77777777"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Predloženi dnevni red jednoglasno je prihvaćen.</w:t>
      </w:r>
    </w:p>
    <w:p w14:paraId="452A0B8C" w14:textId="77777777" w:rsidR="00951AD1" w:rsidRPr="00D570CA" w:rsidRDefault="00951AD1" w:rsidP="00951AD1">
      <w:pPr>
        <w:pStyle w:val="Bezproreda"/>
        <w:rPr>
          <w:rFonts w:ascii="Times New Roman" w:hAnsi="Times New Roman"/>
          <w:sz w:val="16"/>
          <w:szCs w:val="16"/>
        </w:rPr>
      </w:pPr>
    </w:p>
    <w:p w14:paraId="7909CBE7" w14:textId="77777777"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>Ad 1.</w:t>
      </w:r>
    </w:p>
    <w:p w14:paraId="07E05927" w14:textId="11D467CB"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Na zapisnik</w:t>
      </w:r>
      <w:r w:rsidR="00D179C3">
        <w:rPr>
          <w:rFonts w:ascii="Times New Roman" w:hAnsi="Times New Roman"/>
          <w:sz w:val="24"/>
          <w:szCs w:val="24"/>
        </w:rPr>
        <w:t>e 25. i 26</w:t>
      </w:r>
      <w:r w:rsidRPr="00CB330E">
        <w:rPr>
          <w:rFonts w:ascii="Times New Roman" w:hAnsi="Times New Roman"/>
          <w:sz w:val="24"/>
          <w:szCs w:val="24"/>
        </w:rPr>
        <w:t xml:space="preserve">. sjednice Školskog odbora nije bilo primjedbi i jednoglasno </w:t>
      </w:r>
      <w:r w:rsidR="00D179C3">
        <w:rPr>
          <w:rFonts w:ascii="Times New Roman" w:hAnsi="Times New Roman"/>
          <w:sz w:val="24"/>
          <w:szCs w:val="24"/>
        </w:rPr>
        <w:t>su</w:t>
      </w:r>
      <w:r w:rsidRPr="00CB330E">
        <w:rPr>
          <w:rFonts w:ascii="Times New Roman" w:hAnsi="Times New Roman"/>
          <w:sz w:val="24"/>
          <w:szCs w:val="24"/>
        </w:rPr>
        <w:t xml:space="preserve"> prihvaćen</w:t>
      </w:r>
      <w:r w:rsidR="00D179C3">
        <w:rPr>
          <w:rFonts w:ascii="Times New Roman" w:hAnsi="Times New Roman"/>
          <w:sz w:val="24"/>
          <w:szCs w:val="24"/>
        </w:rPr>
        <w:t>i</w:t>
      </w:r>
      <w:r w:rsidRPr="00CB330E">
        <w:rPr>
          <w:rFonts w:ascii="Times New Roman" w:hAnsi="Times New Roman"/>
          <w:sz w:val="24"/>
          <w:szCs w:val="24"/>
        </w:rPr>
        <w:t>.</w:t>
      </w:r>
    </w:p>
    <w:p w14:paraId="44C8E6F0" w14:textId="77777777"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14:paraId="6A5060BF" w14:textId="77777777"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2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289C7E3E" w14:textId="0FD1C69F" w:rsidR="00C37C55" w:rsidRDefault="00C37C55" w:rsidP="00D570CA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Predsjednica školskog odbora obavijestila je članove školskog odbora da je Zlatko Markovinović, dipl.mat.inf., ravnatelj Gimnazije „Matija Mesić“, Slavonski Brod, privremeno spriječen u obavljanju ravnateljskih poslova, jer se prema liječničkoj Potvrdi o privremenoj nesposobnosti za rad od 2</w:t>
      </w:r>
      <w:r w:rsidR="00D179C3">
        <w:rPr>
          <w:color w:val="000000"/>
        </w:rPr>
        <w:t>6</w:t>
      </w:r>
      <w:r>
        <w:rPr>
          <w:color w:val="000000"/>
        </w:rPr>
        <w:t xml:space="preserve">. </w:t>
      </w:r>
      <w:r w:rsidR="00D179C3">
        <w:rPr>
          <w:color w:val="000000"/>
        </w:rPr>
        <w:t>veljače</w:t>
      </w:r>
      <w:r>
        <w:rPr>
          <w:color w:val="000000"/>
        </w:rPr>
        <w:t xml:space="preserve"> 20</w:t>
      </w:r>
      <w:r w:rsidR="00D179C3">
        <w:rPr>
          <w:color w:val="000000"/>
        </w:rPr>
        <w:t>20</w:t>
      </w:r>
      <w:r>
        <w:rPr>
          <w:color w:val="000000"/>
        </w:rPr>
        <w:t xml:space="preserve">. godine nalazi na bolovanju. </w:t>
      </w:r>
    </w:p>
    <w:p w14:paraId="12EA5948" w14:textId="7E59FC21" w:rsidR="004536A5" w:rsidRPr="004536A5" w:rsidRDefault="00C37C55" w:rsidP="00D570CA">
      <w:pPr>
        <w:pStyle w:val="StandardWeb"/>
        <w:spacing w:before="0" w:beforeAutospacing="0" w:after="60" w:afterAutospacing="0"/>
        <w:jc w:val="both"/>
        <w:rPr>
          <w:color w:val="000000"/>
        </w:rPr>
      </w:pPr>
      <w:r>
        <w:rPr>
          <w:color w:val="000000"/>
        </w:rPr>
        <w:t>Predsjednica je izni</w:t>
      </w:r>
      <w:r w:rsidR="00D570CA">
        <w:rPr>
          <w:color w:val="000000"/>
        </w:rPr>
        <w:t>jela prijedlog ravnatelja</w:t>
      </w:r>
      <w:r>
        <w:rPr>
          <w:color w:val="000000"/>
        </w:rPr>
        <w:t xml:space="preserve"> da se</w:t>
      </w:r>
      <w:r w:rsidR="00D179C3">
        <w:rPr>
          <w:color w:val="000000"/>
        </w:rPr>
        <w:t xml:space="preserve"> Lucija Brnić</w:t>
      </w:r>
      <w:r>
        <w:rPr>
          <w:color w:val="000000"/>
        </w:rPr>
        <w:t xml:space="preserve">, </w:t>
      </w:r>
      <w:r w:rsidR="00D179C3">
        <w:rPr>
          <w:color w:val="000000"/>
        </w:rPr>
        <w:t>pedagog</w:t>
      </w:r>
      <w:r>
        <w:rPr>
          <w:color w:val="000000"/>
        </w:rPr>
        <w:t xml:space="preserve"> imenuje zamjenicom ravnatelja</w:t>
      </w:r>
      <w:r w:rsidR="00021F19">
        <w:rPr>
          <w:color w:val="000000"/>
        </w:rPr>
        <w:t xml:space="preserve"> od 2</w:t>
      </w:r>
      <w:r w:rsidR="002A3A19">
        <w:rPr>
          <w:color w:val="000000"/>
        </w:rPr>
        <w:t>7</w:t>
      </w:r>
      <w:r w:rsidR="00021F19">
        <w:rPr>
          <w:color w:val="000000"/>
        </w:rPr>
        <w:t>.2.20</w:t>
      </w:r>
      <w:r w:rsidR="00D179C3">
        <w:rPr>
          <w:color w:val="000000"/>
        </w:rPr>
        <w:t>20</w:t>
      </w:r>
      <w:r w:rsidR="00021F19">
        <w:rPr>
          <w:color w:val="000000"/>
        </w:rPr>
        <w:t>. godine.</w:t>
      </w:r>
      <w:r w:rsidR="00D570CA">
        <w:rPr>
          <w:color w:val="000000"/>
        </w:rPr>
        <w:t xml:space="preserve"> </w:t>
      </w:r>
      <w:r w:rsidR="00D179C3">
        <w:rPr>
          <w:color w:val="000000"/>
        </w:rPr>
        <w:t>Lucija Brnić</w:t>
      </w:r>
      <w:r w:rsidR="00D570CA">
        <w:rPr>
          <w:color w:val="000000"/>
        </w:rPr>
        <w:t xml:space="preserve"> je prihvatila ravnateljev prijedlog i suglasna je  s tim da obavlja poslove zamjenice ravnatelja do ravnateljevog povratka s bolovanja.</w:t>
      </w:r>
    </w:p>
    <w:p w14:paraId="269CC367" w14:textId="77777777" w:rsidR="00C37C55" w:rsidRDefault="00C37C55" w:rsidP="00D570CA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Sukladno članku 129. Zakona o odgoju i obrazovanju u osnovnoj i srednjoj školi i članku 86. Statuta Gimnazije „Matija Mesić“, osoba koja zamjenjuje ravnatelja ima prava i dužnost obavljati one poslove ravnatelja čije se izvršenje ne može odgađati do ravnateljeva povratka.</w:t>
      </w:r>
      <w:r w:rsidR="00021F19">
        <w:rPr>
          <w:color w:val="000000"/>
        </w:rPr>
        <w:t xml:space="preserve"> </w:t>
      </w:r>
    </w:p>
    <w:p w14:paraId="67010DE6" w14:textId="77777777" w:rsidR="00021F19" w:rsidRDefault="00D570CA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 xml:space="preserve">Nakon obrazloženja </w:t>
      </w:r>
      <w:r w:rsidR="00021F19">
        <w:rPr>
          <w:color w:val="000000"/>
        </w:rPr>
        <w:t xml:space="preserve">Školski odbor </w:t>
      </w:r>
      <w:r>
        <w:rPr>
          <w:color w:val="000000"/>
        </w:rPr>
        <w:t xml:space="preserve">jednoglasno je donio </w:t>
      </w:r>
    </w:p>
    <w:p w14:paraId="2E7F1556" w14:textId="77777777" w:rsidR="00021F19" w:rsidRDefault="00021F19" w:rsidP="00021F19">
      <w:pPr>
        <w:pStyle w:val="StandardWeb"/>
        <w:spacing w:before="0" w:beforeAutospacing="0" w:after="0" w:afterAutospacing="0"/>
        <w:jc w:val="center"/>
      </w:pPr>
      <w:r>
        <w:rPr>
          <w:b/>
          <w:bCs/>
          <w:color w:val="000000"/>
        </w:rPr>
        <w:t>ODLUKU</w:t>
      </w:r>
    </w:p>
    <w:p w14:paraId="5C62437B" w14:textId="77777777" w:rsidR="00021F19" w:rsidRDefault="00D570CA" w:rsidP="00D570CA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 imenovanju zamjenika ravnatelja</w:t>
      </w:r>
    </w:p>
    <w:p w14:paraId="40C3AB36" w14:textId="77777777" w:rsidR="00D570CA" w:rsidRPr="00D570CA" w:rsidRDefault="00D570CA" w:rsidP="00D570CA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2D8C152E" w14:textId="22594985" w:rsidR="00021F19" w:rsidRDefault="00021F19" w:rsidP="00941448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 xml:space="preserve">1. </w:t>
      </w:r>
      <w:r w:rsidR="004536A5">
        <w:rPr>
          <w:color w:val="000000"/>
        </w:rPr>
        <w:t>Lucija Brnić</w:t>
      </w:r>
      <w:r>
        <w:rPr>
          <w:color w:val="000000"/>
        </w:rPr>
        <w:t xml:space="preserve">, </w:t>
      </w:r>
      <w:r w:rsidR="004536A5">
        <w:rPr>
          <w:color w:val="000000"/>
        </w:rPr>
        <w:t xml:space="preserve">pedagog </w:t>
      </w:r>
      <w:r>
        <w:rPr>
          <w:color w:val="000000"/>
        </w:rPr>
        <w:t xml:space="preserve"> imenuje se zamjenicom ravnatelja Gimnazije</w:t>
      </w:r>
      <w:r w:rsidR="00941448">
        <w:rPr>
          <w:color w:val="000000"/>
        </w:rPr>
        <w:t xml:space="preserve"> „Matija Mesić“,</w:t>
      </w:r>
    </w:p>
    <w:p w14:paraId="72154207" w14:textId="38CA07AC" w:rsidR="00021F19" w:rsidRDefault="00021F19" w:rsidP="00941448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    Slavonski Brod počevši od 2</w:t>
      </w:r>
      <w:r w:rsidR="002A3A19">
        <w:rPr>
          <w:color w:val="000000"/>
        </w:rPr>
        <w:t>7</w:t>
      </w:r>
      <w:r>
        <w:rPr>
          <w:color w:val="000000"/>
        </w:rPr>
        <w:t xml:space="preserve">. </w:t>
      </w:r>
      <w:r w:rsidR="004536A5">
        <w:rPr>
          <w:color w:val="000000"/>
        </w:rPr>
        <w:t>veljače</w:t>
      </w:r>
      <w:r>
        <w:rPr>
          <w:color w:val="000000"/>
        </w:rPr>
        <w:t xml:space="preserve"> 20</w:t>
      </w:r>
      <w:r w:rsidR="004536A5">
        <w:rPr>
          <w:color w:val="000000"/>
        </w:rPr>
        <w:t>20</w:t>
      </w:r>
      <w:r>
        <w:rPr>
          <w:color w:val="000000"/>
        </w:rPr>
        <w:t>., a do povratka ravnatelja</w:t>
      </w:r>
      <w:r w:rsidR="00941448" w:rsidRPr="00941448">
        <w:rPr>
          <w:color w:val="000000"/>
        </w:rPr>
        <w:t xml:space="preserve"> </w:t>
      </w:r>
      <w:r w:rsidR="00941448">
        <w:rPr>
          <w:color w:val="000000"/>
        </w:rPr>
        <w:t>Zlatka</w:t>
      </w:r>
      <w:r w:rsidR="00941448" w:rsidRPr="00941448">
        <w:rPr>
          <w:color w:val="000000"/>
        </w:rPr>
        <w:t xml:space="preserve"> </w:t>
      </w:r>
      <w:r w:rsidR="00941448">
        <w:rPr>
          <w:color w:val="000000"/>
        </w:rPr>
        <w:t>Markovinovića,</w:t>
      </w:r>
    </w:p>
    <w:p w14:paraId="3492E8DA" w14:textId="39952D1F" w:rsidR="00021F19" w:rsidRDefault="00021F19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   </w:t>
      </w:r>
      <w:r w:rsidR="00941448">
        <w:rPr>
          <w:color w:val="000000"/>
        </w:rPr>
        <w:t xml:space="preserve"> </w:t>
      </w:r>
      <w:r>
        <w:rPr>
          <w:color w:val="000000"/>
        </w:rPr>
        <w:t>dipl. mat. inf. na rad.</w:t>
      </w:r>
    </w:p>
    <w:p w14:paraId="02FBB2AA" w14:textId="77777777" w:rsidR="00021F19" w:rsidRDefault="00021F19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2. Osoba koja zamjenjuje ravnatelja ima pravo i dužnost obavljati one poslove ravnatelja čije</w:t>
      </w:r>
    </w:p>
    <w:p w14:paraId="0D01D178" w14:textId="77777777" w:rsidR="00021F19" w:rsidRDefault="00021F19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    se izvršenje ne može odgađati do ravnateljeva povratka.</w:t>
      </w:r>
    </w:p>
    <w:p w14:paraId="19CD946F" w14:textId="350EFD3D" w:rsidR="00951AD1" w:rsidRDefault="00D570CA" w:rsidP="00D570CA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D570CA">
        <w:rPr>
          <w:color w:val="000000"/>
        </w:rPr>
        <w:t>3.</w:t>
      </w:r>
      <w:r>
        <w:rPr>
          <w:color w:val="000000"/>
        </w:rPr>
        <w:t xml:space="preserve"> </w:t>
      </w:r>
      <w:r w:rsidR="00021F19">
        <w:rPr>
          <w:color w:val="000000"/>
        </w:rPr>
        <w:t>Odluka stupa na snagu danom donošenja.</w:t>
      </w:r>
    </w:p>
    <w:p w14:paraId="1B15E08F" w14:textId="77777777" w:rsidR="004536A5" w:rsidRDefault="004536A5" w:rsidP="00D570CA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3A3BF6E8" w14:textId="14059417" w:rsidR="004536A5" w:rsidRPr="00CB330E" w:rsidRDefault="004536A5" w:rsidP="004536A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3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5447464B" w14:textId="77777777" w:rsidR="00C47ACB" w:rsidRDefault="004536A5" w:rsidP="00D570CA">
      <w:pPr>
        <w:pStyle w:val="StandardWeb"/>
        <w:spacing w:before="0" w:beforeAutospacing="0" w:after="0" w:afterAutospacing="0"/>
        <w:jc w:val="both"/>
      </w:pPr>
      <w:r>
        <w:t>G</w:t>
      </w:r>
      <w:r w:rsidR="002A3A19">
        <w:t>imnazija Matija Mesić zajedno s</w:t>
      </w:r>
      <w:r>
        <w:t xml:space="preserve"> Gradom</w:t>
      </w:r>
      <w:r w:rsidR="002A3A19">
        <w:t xml:space="preserve"> Slavonski</w:t>
      </w:r>
      <w:r w:rsidR="00C47ACB">
        <w:t>m</w:t>
      </w:r>
      <w:r w:rsidR="002A3A19">
        <w:t xml:space="preserve"> Brodom</w:t>
      </w:r>
      <w:r>
        <w:t xml:space="preserve"> suvlasnik</w:t>
      </w:r>
      <w:r w:rsidR="002A3A19">
        <w:t xml:space="preserve"> je</w:t>
      </w:r>
      <w:r>
        <w:t xml:space="preserve"> prostora Streljane na adresi Petra Krešimira </w:t>
      </w:r>
      <w:r w:rsidR="002A3A19" w:rsidRPr="002A3A19">
        <w:rPr>
          <w:color w:val="000000" w:themeColor="text1"/>
        </w:rPr>
        <w:t xml:space="preserve">IV 12. </w:t>
      </w:r>
      <w:r w:rsidR="00C47ACB">
        <w:t>Kako se radi o zajedničkom prostoru, dogovoreno je da se raspiše natječaj za davanje na korištenje navedene građevine zainteresiranim udrugama.</w:t>
      </w:r>
    </w:p>
    <w:p w14:paraId="6C2BDF46" w14:textId="7101A29E" w:rsidR="002A3A19" w:rsidRDefault="00C47ACB" w:rsidP="00D570CA">
      <w:pPr>
        <w:pStyle w:val="StandardWeb"/>
        <w:spacing w:before="0" w:beforeAutospacing="0" w:after="0" w:afterAutospacing="0"/>
        <w:jc w:val="both"/>
      </w:pPr>
      <w:r>
        <w:lastRenderedPageBreak/>
        <w:t>Od Grada smo dobili prijedlog natječaja</w:t>
      </w:r>
      <w:r w:rsidR="004A2138">
        <w:t xml:space="preserve"> koji ćemo objaviti nakon što na odluku Školskog odbora o davanju navedenog prostora na korištenje osnivač, Brodsko-posavska županija, da suglasnost.</w:t>
      </w:r>
      <w:r>
        <w:t xml:space="preserve"> </w:t>
      </w:r>
    </w:p>
    <w:p w14:paraId="209BAC42" w14:textId="7A5E06E4" w:rsidR="002A3A19" w:rsidRDefault="002A3A19" w:rsidP="00D570CA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 xml:space="preserve">Nakon obrazloženja Školski odbor jednoglasno je donio </w:t>
      </w:r>
      <w:r w:rsidR="004A2138">
        <w:rPr>
          <w:color w:val="000000"/>
        </w:rPr>
        <w:t>sljedeću</w:t>
      </w:r>
    </w:p>
    <w:p w14:paraId="5FAF5340" w14:textId="77777777" w:rsidR="002A3A19" w:rsidRPr="008C3A1C" w:rsidRDefault="002A3A19" w:rsidP="002A3A19">
      <w:pPr>
        <w:tabs>
          <w:tab w:val="left" w:pos="2808"/>
        </w:tabs>
        <w:jc w:val="center"/>
        <w:rPr>
          <w:sz w:val="28"/>
          <w:szCs w:val="28"/>
        </w:rPr>
      </w:pPr>
      <w:r w:rsidRPr="008C3A1C">
        <w:rPr>
          <w:sz w:val="28"/>
          <w:szCs w:val="28"/>
        </w:rPr>
        <w:t>ODLUKU</w:t>
      </w:r>
    </w:p>
    <w:p w14:paraId="47EBF97F" w14:textId="6E348C91" w:rsidR="002A3A19" w:rsidRPr="008C3A1C" w:rsidRDefault="002A3A19" w:rsidP="002A3A19">
      <w:pPr>
        <w:tabs>
          <w:tab w:val="left" w:pos="2808"/>
        </w:tabs>
      </w:pPr>
    </w:p>
    <w:p w14:paraId="42CF62BD" w14:textId="77777777" w:rsidR="002A3A19" w:rsidRPr="008C3A1C" w:rsidRDefault="002A3A19" w:rsidP="002A3A19">
      <w:pPr>
        <w:tabs>
          <w:tab w:val="left" w:pos="2808"/>
        </w:tabs>
        <w:jc w:val="both"/>
      </w:pPr>
      <w:r w:rsidRPr="008C3A1C">
        <w:t>1. Nekretnina, prostor streljane, koja se nalazi u Slavonskom Brodu, Petra Krešimira IV 12, na k.č.br. 3586/2, k.o. Slavonski Brod, na kojoj suvlasnički dio imaju Grad Slavonski Brod i Gimnazija „Matija Mesić“ dat će se na korištenje zainteresiranim udrugama.</w:t>
      </w:r>
    </w:p>
    <w:p w14:paraId="290BD231" w14:textId="77777777" w:rsidR="002A3A19" w:rsidRPr="008C3A1C" w:rsidRDefault="002A3A19" w:rsidP="002A3A19">
      <w:pPr>
        <w:tabs>
          <w:tab w:val="left" w:pos="2808"/>
        </w:tabs>
        <w:jc w:val="both"/>
      </w:pPr>
    </w:p>
    <w:p w14:paraId="458B59FF" w14:textId="77777777" w:rsidR="002A3A19" w:rsidRPr="008C3A1C" w:rsidRDefault="002A3A19" w:rsidP="002A3A19">
      <w:pPr>
        <w:tabs>
          <w:tab w:val="left" w:pos="2808"/>
        </w:tabs>
        <w:jc w:val="both"/>
      </w:pPr>
      <w:r w:rsidRPr="008C3A1C">
        <w:t>2. U suradnji s Gradom Slavonskim Brodom provest će se natječaj za davanje i korištenje navedene građevine. Građevina se daje na upravljanje i korištenje za obavljanje aktivnosti zainteresirane udruge na vrijeme od 5 godina.</w:t>
      </w:r>
    </w:p>
    <w:p w14:paraId="0E086E52" w14:textId="77777777" w:rsidR="002A3A19" w:rsidRPr="008C3A1C" w:rsidRDefault="002A3A19" w:rsidP="002A3A19">
      <w:pPr>
        <w:tabs>
          <w:tab w:val="left" w:pos="2808"/>
        </w:tabs>
        <w:jc w:val="both"/>
      </w:pPr>
    </w:p>
    <w:p w14:paraId="747CFBBB" w14:textId="77777777" w:rsidR="002A3A19" w:rsidRPr="008C3A1C" w:rsidRDefault="002A3A19" w:rsidP="002A3A19">
      <w:pPr>
        <w:tabs>
          <w:tab w:val="left" w:pos="2808"/>
        </w:tabs>
        <w:jc w:val="both"/>
      </w:pPr>
      <w:r w:rsidRPr="008C3A1C">
        <w:t>3. Način i uvjeti upravljanja i korištenja navedene građevine regulirat će se posebnim ugovorom sklopljenim s odabranim korisnikom.</w:t>
      </w:r>
    </w:p>
    <w:p w14:paraId="79D21AC2" w14:textId="77777777" w:rsidR="002A3A19" w:rsidRPr="008C3A1C" w:rsidRDefault="002A3A19" w:rsidP="002A3A19">
      <w:pPr>
        <w:tabs>
          <w:tab w:val="left" w:pos="2808"/>
        </w:tabs>
        <w:jc w:val="both"/>
      </w:pPr>
    </w:p>
    <w:p w14:paraId="0C597EFD" w14:textId="77777777" w:rsidR="002A3A19" w:rsidRPr="008C3A1C" w:rsidRDefault="002A3A19" w:rsidP="002A3A19">
      <w:pPr>
        <w:tabs>
          <w:tab w:val="left" w:pos="2808"/>
        </w:tabs>
        <w:jc w:val="both"/>
      </w:pPr>
      <w:r w:rsidRPr="008C3A1C">
        <w:t>4.  Odluka stupa na snagu danom donošenja.</w:t>
      </w:r>
    </w:p>
    <w:p w14:paraId="2BD019D6" w14:textId="697BF112" w:rsidR="002A3A19" w:rsidRDefault="002A3A19" w:rsidP="00D570CA">
      <w:pPr>
        <w:pStyle w:val="StandardWeb"/>
        <w:spacing w:before="0" w:beforeAutospacing="0" w:after="0" w:afterAutospacing="0"/>
        <w:jc w:val="both"/>
      </w:pPr>
    </w:p>
    <w:p w14:paraId="60DD0728" w14:textId="39EC8C87" w:rsidR="002A3A19" w:rsidRDefault="002A3A19" w:rsidP="00D570CA">
      <w:pPr>
        <w:pStyle w:val="StandardWeb"/>
        <w:spacing w:before="0" w:beforeAutospacing="0" w:after="0" w:afterAutospacing="0"/>
        <w:jc w:val="both"/>
      </w:pPr>
    </w:p>
    <w:p w14:paraId="32AA7A52" w14:textId="77777777" w:rsidR="002A3A19" w:rsidRPr="004536A5" w:rsidRDefault="002A3A19" w:rsidP="00D570CA">
      <w:pPr>
        <w:pStyle w:val="StandardWeb"/>
        <w:spacing w:before="0" w:beforeAutospacing="0" w:after="0" w:afterAutospacing="0"/>
        <w:jc w:val="both"/>
      </w:pPr>
    </w:p>
    <w:p w14:paraId="434F4C7B" w14:textId="5A9AD40C"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4536A5">
        <w:rPr>
          <w:rFonts w:ascii="Times New Roman" w:hAnsi="Times New Roman"/>
          <w:b/>
          <w:sz w:val="24"/>
          <w:szCs w:val="24"/>
        </w:rPr>
        <w:t>4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5435EE90" w14:textId="77777777" w:rsidR="00951AD1" w:rsidRDefault="00021F19" w:rsidP="00951AD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Nije bilo pitanja i prijedloga.</w:t>
      </w:r>
    </w:p>
    <w:p w14:paraId="340DE906" w14:textId="538EFB1F" w:rsidR="00021F19" w:rsidRDefault="00021F19" w:rsidP="00951AD1">
      <w:pPr>
        <w:pStyle w:val="Bezproreda"/>
        <w:rPr>
          <w:rFonts w:ascii="Times New Roman" w:hAnsi="Times New Roman"/>
          <w:sz w:val="16"/>
          <w:szCs w:val="16"/>
        </w:rPr>
      </w:pPr>
    </w:p>
    <w:p w14:paraId="2F44A902" w14:textId="77777777" w:rsidR="00FA2544" w:rsidRPr="00D570CA" w:rsidRDefault="00FA2544" w:rsidP="00951AD1">
      <w:pPr>
        <w:pStyle w:val="Bezproreda"/>
        <w:rPr>
          <w:rFonts w:ascii="Times New Roman" w:hAnsi="Times New Roman"/>
          <w:sz w:val="16"/>
          <w:szCs w:val="16"/>
        </w:rPr>
      </w:pPr>
    </w:p>
    <w:p w14:paraId="14B15570" w14:textId="5A63B5A8"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Sjednica završena u </w:t>
      </w:r>
      <w:r w:rsidR="004536A5">
        <w:rPr>
          <w:rFonts w:ascii="Times New Roman" w:hAnsi="Times New Roman"/>
          <w:sz w:val="24"/>
          <w:szCs w:val="24"/>
        </w:rPr>
        <w:t>9</w:t>
      </w:r>
      <w:r w:rsidR="00B8280E">
        <w:rPr>
          <w:rFonts w:ascii="Times New Roman" w:hAnsi="Times New Roman"/>
          <w:sz w:val="24"/>
          <w:szCs w:val="24"/>
        </w:rPr>
        <w:t>,</w:t>
      </w:r>
      <w:r w:rsidR="00C37C55">
        <w:rPr>
          <w:rFonts w:ascii="Times New Roman" w:hAnsi="Times New Roman"/>
          <w:sz w:val="24"/>
          <w:szCs w:val="24"/>
        </w:rPr>
        <w:t>3</w:t>
      </w:r>
      <w:r w:rsidR="00B8280E">
        <w:rPr>
          <w:rFonts w:ascii="Times New Roman" w:hAnsi="Times New Roman"/>
          <w:sz w:val="24"/>
          <w:szCs w:val="24"/>
        </w:rPr>
        <w:t>0</w:t>
      </w:r>
      <w:r w:rsidRPr="00CB330E">
        <w:rPr>
          <w:rFonts w:ascii="Times New Roman" w:hAnsi="Times New Roman"/>
          <w:sz w:val="24"/>
          <w:szCs w:val="24"/>
        </w:rPr>
        <w:t xml:space="preserve"> sati.</w:t>
      </w:r>
    </w:p>
    <w:p w14:paraId="72275D63" w14:textId="77777777" w:rsidR="00951AD1" w:rsidRPr="00D570CA" w:rsidRDefault="00951AD1" w:rsidP="00951AD1">
      <w:pPr>
        <w:pStyle w:val="Bezproreda"/>
        <w:rPr>
          <w:rFonts w:ascii="Times New Roman" w:hAnsi="Times New Roman"/>
          <w:sz w:val="16"/>
          <w:szCs w:val="16"/>
        </w:rPr>
      </w:pPr>
    </w:p>
    <w:p w14:paraId="6B36858A" w14:textId="77777777"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apisnik napisala:</w:t>
      </w:r>
      <w:r w:rsidRPr="00CB330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Predsjednica Školskog odbora:</w:t>
      </w:r>
    </w:p>
    <w:p w14:paraId="25ADF299" w14:textId="376CBC05" w:rsidR="00951AD1" w:rsidRDefault="00951AD1" w:rsidP="00D570CA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Jasna Bošković, prof.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B330E">
        <w:rPr>
          <w:rFonts w:ascii="Times New Roman" w:hAnsi="Times New Roman"/>
          <w:sz w:val="24"/>
          <w:szCs w:val="24"/>
        </w:rPr>
        <w:t xml:space="preserve">Jasna Bošković, prof.   </w:t>
      </w:r>
    </w:p>
    <w:p w14:paraId="6175CD01" w14:textId="77777777" w:rsidR="00F82432" w:rsidRPr="00D570CA" w:rsidRDefault="00F82432" w:rsidP="00D570CA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D40ADFA" w14:textId="6A681EA6" w:rsidR="00951AD1" w:rsidRDefault="00F82432" w:rsidP="00F82432">
      <w:pPr>
        <w:tabs>
          <w:tab w:val="left" w:pos="3828"/>
        </w:tabs>
        <w:ind w:right="-567"/>
      </w:pPr>
      <w:r>
        <w:t>________________                                                                      _________________</w:t>
      </w:r>
    </w:p>
    <w:sectPr w:rsidR="00951AD1" w:rsidSect="005E48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1BC77"/>
    <w:multiLevelType w:val="hybridMultilevel"/>
    <w:tmpl w:val="4102BC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445225"/>
    <w:multiLevelType w:val="hybridMultilevel"/>
    <w:tmpl w:val="3DC62B36"/>
    <w:lvl w:ilvl="0" w:tplc="4274A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0D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A9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5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E8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EF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78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46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C3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0AF6"/>
    <w:multiLevelType w:val="hybridMultilevel"/>
    <w:tmpl w:val="3EF00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1DB"/>
    <w:multiLevelType w:val="hybridMultilevel"/>
    <w:tmpl w:val="48AE9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3859"/>
    <w:multiLevelType w:val="multilevel"/>
    <w:tmpl w:val="E624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9071B9"/>
    <w:multiLevelType w:val="hybridMultilevel"/>
    <w:tmpl w:val="5F628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86998"/>
    <w:multiLevelType w:val="hybridMultilevel"/>
    <w:tmpl w:val="30661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13B74"/>
    <w:multiLevelType w:val="hybridMultilevel"/>
    <w:tmpl w:val="411AC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E3232"/>
    <w:multiLevelType w:val="hybridMultilevel"/>
    <w:tmpl w:val="CBCCD1C4"/>
    <w:lvl w:ilvl="0" w:tplc="C1743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8A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AC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22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C8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C8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0E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A1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F5C4A"/>
    <w:multiLevelType w:val="hybridMultilevel"/>
    <w:tmpl w:val="411AC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21F19"/>
    <w:rsid w:val="00082BB4"/>
    <w:rsid w:val="00135FDA"/>
    <w:rsid w:val="001A51CD"/>
    <w:rsid w:val="00271C6E"/>
    <w:rsid w:val="002A3A19"/>
    <w:rsid w:val="003470D4"/>
    <w:rsid w:val="004167BF"/>
    <w:rsid w:val="004403B2"/>
    <w:rsid w:val="004536A5"/>
    <w:rsid w:val="00462D63"/>
    <w:rsid w:val="004A2138"/>
    <w:rsid w:val="005870C9"/>
    <w:rsid w:val="00595C76"/>
    <w:rsid w:val="005A1751"/>
    <w:rsid w:val="005E489D"/>
    <w:rsid w:val="00603A23"/>
    <w:rsid w:val="00666966"/>
    <w:rsid w:val="006D16C1"/>
    <w:rsid w:val="006E765B"/>
    <w:rsid w:val="00735FB4"/>
    <w:rsid w:val="007648D0"/>
    <w:rsid w:val="0088525E"/>
    <w:rsid w:val="00933B1D"/>
    <w:rsid w:val="00941448"/>
    <w:rsid w:val="00951AD1"/>
    <w:rsid w:val="00955D1F"/>
    <w:rsid w:val="00AC6B96"/>
    <w:rsid w:val="00B304A3"/>
    <w:rsid w:val="00B8280E"/>
    <w:rsid w:val="00B82824"/>
    <w:rsid w:val="00BA1E15"/>
    <w:rsid w:val="00BB5FE9"/>
    <w:rsid w:val="00BC7C23"/>
    <w:rsid w:val="00C37C55"/>
    <w:rsid w:val="00C47ACB"/>
    <w:rsid w:val="00D179C3"/>
    <w:rsid w:val="00D21937"/>
    <w:rsid w:val="00D570CA"/>
    <w:rsid w:val="00DA2F5E"/>
    <w:rsid w:val="00E347C0"/>
    <w:rsid w:val="00E56BFF"/>
    <w:rsid w:val="00F253BE"/>
    <w:rsid w:val="00F44418"/>
    <w:rsid w:val="00F82432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8FB3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paragraph" w:styleId="StandardWeb">
    <w:name w:val="Normal (Web)"/>
    <w:basedOn w:val="Normal"/>
    <w:uiPriority w:val="99"/>
    <w:unhideWhenUsed/>
    <w:rsid w:val="0088525E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rsid w:val="00951AD1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4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43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9380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6945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1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4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5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06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1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06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59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0075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40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663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86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631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733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903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57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0163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158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71269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477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4195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7726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755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935272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30615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6313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07101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57680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96658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77421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2079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3834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5324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0751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25993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0504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6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1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3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2020-03-16T09:49:00Z</cp:lastPrinted>
  <dcterms:created xsi:type="dcterms:W3CDTF">2020-03-12T22:09:00Z</dcterms:created>
  <dcterms:modified xsi:type="dcterms:W3CDTF">2020-03-16T09:49:00Z</dcterms:modified>
</cp:coreProperties>
</file>