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51069" w14:textId="6DB4F0E7" w:rsidR="003574B2" w:rsidRDefault="003574B2" w:rsidP="009B1B36">
      <w:pPr>
        <w:tabs>
          <w:tab w:val="left" w:pos="3828"/>
        </w:tabs>
        <w:ind w:right="-567"/>
        <w:jc w:val="center"/>
      </w:pPr>
      <w:r>
        <w:t>Z A P I S N I K</w:t>
      </w:r>
    </w:p>
    <w:p w14:paraId="509354C0" w14:textId="77777777" w:rsidR="003574B2" w:rsidRDefault="003574B2" w:rsidP="003574B2">
      <w:pPr>
        <w:jc w:val="center"/>
        <w:rPr>
          <w:sz w:val="18"/>
          <w:szCs w:val="18"/>
        </w:rPr>
      </w:pPr>
    </w:p>
    <w:p w14:paraId="3F2723F7" w14:textId="77777777" w:rsidR="003574B2" w:rsidRDefault="003574B2" w:rsidP="003574B2">
      <w:pPr>
        <w:jc w:val="both"/>
      </w:pPr>
      <w:r>
        <w:rPr>
          <w:b/>
          <w:bCs/>
        </w:rPr>
        <w:t>23.</w:t>
      </w:r>
      <w:r>
        <w:t xml:space="preserve">  sjednice Školskog odbora Gimnazije „Matija Mesić“ održane  </w:t>
      </w:r>
      <w:r>
        <w:rPr>
          <w:b/>
          <w:bCs/>
        </w:rPr>
        <w:t xml:space="preserve">20. prosinca   2019. </w:t>
      </w:r>
      <w:r>
        <w:rPr>
          <w:bCs/>
        </w:rPr>
        <w:t>godine</w:t>
      </w:r>
      <w:r>
        <w:rPr>
          <w:b/>
          <w:bCs/>
        </w:rPr>
        <w:t xml:space="preserve"> </w:t>
      </w:r>
      <w:r>
        <w:t xml:space="preserve">s početkom u </w:t>
      </w:r>
      <w:r>
        <w:rPr>
          <w:b/>
        </w:rPr>
        <w:t xml:space="preserve">10,00 </w:t>
      </w:r>
      <w:r>
        <w:t xml:space="preserve"> sati u restoranu Obrtničke škole u Slavonskom Brodu, Vladimira Nazora 9.</w:t>
      </w:r>
    </w:p>
    <w:p w14:paraId="5B9B88E1" w14:textId="77777777" w:rsidR="003574B2" w:rsidRDefault="003574B2" w:rsidP="003574B2">
      <w:pPr>
        <w:jc w:val="both"/>
      </w:pPr>
    </w:p>
    <w:p w14:paraId="78DF0AE2" w14:textId="77777777" w:rsidR="003574B2" w:rsidRDefault="003574B2" w:rsidP="003574B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Prisutni: Jasna Bošković, Danijela Zekušić, Ines Martinović, Anita Holub i Jasmina Beljan</w:t>
      </w:r>
    </w:p>
    <w:p w14:paraId="1FB17691" w14:textId="77777777" w:rsidR="003574B2" w:rsidRDefault="003574B2" w:rsidP="003574B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 ravnatelj Zlatko Markovinović, pedagoginja Lucija Brnić i tajnica Gorana Lavrenčić</w:t>
      </w:r>
    </w:p>
    <w:p w14:paraId="761E52E4" w14:textId="77777777" w:rsidR="003574B2" w:rsidRDefault="003574B2" w:rsidP="003574B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Školskog odbora Jasna Bošković je utvrdila da je na sjednici  nazočan potreban broj članova za pravovaljano odlučivanje i za sjednicu je predložila sljedeći</w:t>
      </w:r>
    </w:p>
    <w:p w14:paraId="045EFA34" w14:textId="77777777" w:rsidR="003574B2" w:rsidRDefault="003574B2" w:rsidP="003574B2">
      <w:pPr>
        <w:jc w:val="both"/>
      </w:pPr>
      <w:r>
        <w:t xml:space="preserve"> </w:t>
      </w:r>
    </w:p>
    <w:p w14:paraId="4AB15CA7" w14:textId="77777777" w:rsidR="003574B2" w:rsidRDefault="003574B2" w:rsidP="003574B2">
      <w:pPr>
        <w:pStyle w:val="Standard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DNEVNI RED</w:t>
      </w:r>
    </w:p>
    <w:p w14:paraId="113C629D" w14:textId="77777777" w:rsidR="003574B2" w:rsidRDefault="003574B2" w:rsidP="003574B2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>1. Usvajanje zapisnika 22. sjednice Školskog odbora</w:t>
      </w:r>
    </w:p>
    <w:p w14:paraId="549FE2BF" w14:textId="77777777" w:rsidR="003574B2" w:rsidRDefault="003574B2" w:rsidP="003574B2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>2. Davanje prethodne suglasnosti na prijedlog ravnatelja o odabiru kandidata za</w:t>
      </w:r>
    </w:p>
    <w:p w14:paraId="14CA9EB1" w14:textId="77777777" w:rsidR="003574B2" w:rsidRDefault="003574B2" w:rsidP="003574B2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zasnivanje radnog odnosa po raspisanom natječaju</w:t>
      </w:r>
    </w:p>
    <w:p w14:paraId="3C36B5F5" w14:textId="77777777" w:rsidR="003574B2" w:rsidRDefault="003574B2" w:rsidP="003574B2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>3. Davanje prethodne suglasnosti na prijedlog ravnatelja o odabiru kandidata za</w:t>
      </w:r>
    </w:p>
    <w:p w14:paraId="19EF40B0" w14:textId="77777777" w:rsidR="003574B2" w:rsidRDefault="003574B2" w:rsidP="003574B2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zasnivanje radnog odnosa sukladno članku 107. stavku 11. Zakona o odgoju i obrazovanju  </w:t>
      </w:r>
    </w:p>
    <w:p w14:paraId="0A915AC3" w14:textId="77777777" w:rsidR="003574B2" w:rsidRDefault="003574B2" w:rsidP="003574B2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u osnovnoj i srednjoj školi</w:t>
      </w:r>
    </w:p>
    <w:p w14:paraId="05538E82" w14:textId="77777777" w:rsidR="003574B2" w:rsidRDefault="003574B2" w:rsidP="003574B2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Donošenje Pravilnika o postupku unutarnjeg prijavljivanja nepravilnosti i imenovanju </w:t>
      </w:r>
    </w:p>
    <w:p w14:paraId="718ED662" w14:textId="77777777" w:rsidR="003574B2" w:rsidRDefault="003574B2" w:rsidP="003574B2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povjerljive osobe Gimnazije „Matija Mesić“, Slavonski Brod</w:t>
      </w:r>
    </w:p>
    <w:p w14:paraId="0FC3608B" w14:textId="77777777" w:rsidR="003574B2" w:rsidRDefault="003574B2" w:rsidP="003574B2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Donošenje odluke o izmjenama Godišnjeg plana i programa Gimnazije „Matija Mesić“, </w:t>
      </w:r>
    </w:p>
    <w:p w14:paraId="555B808C" w14:textId="77777777" w:rsidR="003574B2" w:rsidRDefault="003574B2" w:rsidP="003574B2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Slavonski Brod</w:t>
      </w:r>
    </w:p>
    <w:p w14:paraId="325F62B6" w14:textId="77777777" w:rsidR="003574B2" w:rsidRDefault="003574B2" w:rsidP="003574B2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>6. Razno</w:t>
      </w:r>
    </w:p>
    <w:p w14:paraId="105AB085" w14:textId="77777777" w:rsidR="003574B2" w:rsidRDefault="003574B2" w:rsidP="003574B2">
      <w:pPr>
        <w:pStyle w:val="Bezproreda"/>
        <w:rPr>
          <w:rFonts w:ascii="Times New Roman" w:hAnsi="Times New Roman"/>
          <w:sz w:val="24"/>
          <w:szCs w:val="24"/>
        </w:rPr>
      </w:pPr>
    </w:p>
    <w:p w14:paraId="02328DFA" w14:textId="77777777" w:rsidR="003574B2" w:rsidRDefault="003574B2" w:rsidP="003574B2">
      <w:pPr>
        <w:tabs>
          <w:tab w:val="left" w:pos="1794"/>
          <w:tab w:val="left" w:pos="2808"/>
        </w:tabs>
      </w:pPr>
      <w:r>
        <w:t>Predloženi dnevni red jednoglasno je prihvaćen.</w:t>
      </w:r>
    </w:p>
    <w:p w14:paraId="687D5103" w14:textId="77777777" w:rsidR="003574B2" w:rsidRDefault="003574B2" w:rsidP="003574B2">
      <w:pPr>
        <w:jc w:val="both"/>
      </w:pPr>
    </w:p>
    <w:p w14:paraId="2A99CBD7" w14:textId="77777777" w:rsidR="003574B2" w:rsidRDefault="003574B2" w:rsidP="003574B2">
      <w:pPr>
        <w:jc w:val="both"/>
        <w:rPr>
          <w:b/>
        </w:rPr>
      </w:pPr>
      <w:r>
        <w:rPr>
          <w:b/>
        </w:rPr>
        <w:t>Ad 1.</w:t>
      </w:r>
    </w:p>
    <w:p w14:paraId="692DC93A" w14:textId="77777777" w:rsidR="003574B2" w:rsidRDefault="003574B2" w:rsidP="003574B2">
      <w:pPr>
        <w:jc w:val="both"/>
      </w:pPr>
      <w:r>
        <w:t>Na zapisnik 22. sjednice Školskog odbora nije bilo primjedbi i jednoglasno je prihvaćen.</w:t>
      </w:r>
    </w:p>
    <w:p w14:paraId="1C8D92E9" w14:textId="77777777" w:rsidR="003574B2" w:rsidRDefault="003574B2" w:rsidP="003574B2">
      <w:pPr>
        <w:jc w:val="both"/>
      </w:pPr>
    </w:p>
    <w:p w14:paraId="7E49AA24" w14:textId="77777777" w:rsidR="003574B2" w:rsidRDefault="003574B2" w:rsidP="003574B2">
      <w:pPr>
        <w:jc w:val="both"/>
        <w:rPr>
          <w:b/>
        </w:rPr>
      </w:pPr>
      <w:r>
        <w:rPr>
          <w:b/>
        </w:rPr>
        <w:t>Ad 2.</w:t>
      </w:r>
    </w:p>
    <w:p w14:paraId="6B111B71" w14:textId="77777777" w:rsidR="003574B2" w:rsidRDefault="003574B2" w:rsidP="003574B2">
      <w:pPr>
        <w:jc w:val="both"/>
      </w:pPr>
      <w:r>
        <w:t>Škola je 6. prosinca 2019. godine raspisala natječaj za radno mjesto:</w:t>
      </w:r>
    </w:p>
    <w:p w14:paraId="0A569B57" w14:textId="77777777" w:rsidR="003574B2" w:rsidRDefault="003574B2" w:rsidP="003574B2">
      <w:pPr>
        <w:jc w:val="both"/>
      </w:pPr>
      <w:r>
        <w:rPr>
          <w:color w:val="000000"/>
        </w:rPr>
        <w:t>  </w:t>
      </w:r>
    </w:p>
    <w:p w14:paraId="379211A0" w14:textId="77777777" w:rsidR="003574B2" w:rsidRDefault="003574B2" w:rsidP="003574B2">
      <w:pPr>
        <w:tabs>
          <w:tab w:val="left" w:pos="1170"/>
          <w:tab w:val="left" w:pos="4212"/>
        </w:tabs>
        <w:jc w:val="both"/>
      </w:pPr>
      <w:r>
        <w:rPr>
          <w:b/>
        </w:rPr>
        <w:t>jednog nastavnika matematike</w:t>
      </w:r>
      <w:r>
        <w:t xml:space="preserve"> na određeno vrijeme do 31.8.2020. godine s nepunim radnim vremenom </w:t>
      </w:r>
      <w:r>
        <w:rPr>
          <w:b/>
        </w:rPr>
        <w:t>10 sati</w:t>
      </w:r>
      <w:r>
        <w:t xml:space="preserve"> nastave tjedno (zamjena za ispitnog koordinatora)</w:t>
      </w:r>
    </w:p>
    <w:p w14:paraId="79BB09BA" w14:textId="77777777" w:rsidR="003574B2" w:rsidRDefault="003574B2" w:rsidP="003574B2">
      <w:pPr>
        <w:tabs>
          <w:tab w:val="left" w:pos="1170"/>
          <w:tab w:val="left" w:pos="4212"/>
        </w:tabs>
        <w:jc w:val="both"/>
      </w:pPr>
    </w:p>
    <w:p w14:paraId="17712646" w14:textId="77777777" w:rsidR="003574B2" w:rsidRDefault="003574B2" w:rsidP="003574B2">
      <w:pPr>
        <w:jc w:val="both"/>
      </w:pPr>
      <w:r>
        <w:t xml:space="preserve">Natječaj je objavljen na mrežnim stranicama i oglasnoj ploči Hrvatskog zavoda za zapošljavanje te mrežnim stranicama i oglasnoj ploči škole. Natječaj je trajao do 13. 12. 2019. godine. </w:t>
      </w:r>
    </w:p>
    <w:p w14:paraId="6AD60F16" w14:textId="77777777" w:rsidR="003574B2" w:rsidRDefault="003574B2" w:rsidP="003574B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Na natječaj za nastavnika matematike prijavio se samo jedan kandidat. Budući da je prijavljeni kandidat zadovoljavao uvjete natječaja, pozvan na razgovor. </w:t>
      </w:r>
    </w:p>
    <w:p w14:paraId="310DC005" w14:textId="77777777" w:rsidR="003574B2" w:rsidRDefault="003574B2" w:rsidP="003574B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Sukladno </w:t>
      </w:r>
      <w:r>
        <w:rPr>
          <w:bCs/>
          <w:color w:val="000000" w:themeColor="text1"/>
        </w:rPr>
        <w:t>Pravilniku o načinu i postupku zapošljavanja</w:t>
      </w:r>
      <w:r>
        <w:rPr>
          <w:color w:val="000000" w:themeColor="text1"/>
        </w:rPr>
        <w:t xml:space="preserve"> Gimnazije „Matija Mesić“ povjerenstvo u sastavu: Ivona Ćosić, Sandra Blažević i Lucija Brnić obavilo je  razgovor s kandidatom 19.12.2019. i ravnatelju dostavilo zapisnik o provedenom postupku i ukupnom broju bodova.</w:t>
      </w:r>
    </w:p>
    <w:p w14:paraId="778C518F" w14:textId="77777777" w:rsidR="003574B2" w:rsidRDefault="003574B2" w:rsidP="003574B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toga, ravnatelj je za radno mjesto nastavnika matematike na određeno vrijeme do 31.8.2020. godine s nepunim radnim vremenom </w:t>
      </w:r>
      <w:r>
        <w:rPr>
          <w:rFonts w:ascii="Times New Roman" w:hAnsi="Times New Roman"/>
          <w:b/>
          <w:sz w:val="24"/>
          <w:szCs w:val="24"/>
        </w:rPr>
        <w:t>10 sati</w:t>
      </w:r>
      <w:r>
        <w:rPr>
          <w:rFonts w:ascii="Times New Roman" w:hAnsi="Times New Roman"/>
          <w:sz w:val="24"/>
          <w:szCs w:val="24"/>
        </w:rPr>
        <w:t xml:space="preserve"> nastave tjedno (sati ispitnog koordinatora) predložio Danijelu Terzić, </w:t>
      </w:r>
      <w:r>
        <w:rPr>
          <w:rFonts w:ascii="Times New Roman" w:hAnsi="Times New Roman"/>
          <w:color w:val="000000" w:themeColor="text1"/>
          <w:sz w:val="24"/>
          <w:szCs w:val="24"/>
        </w:rPr>
        <w:t>magistru edukacije matematike i informatike</w:t>
      </w:r>
      <w:r>
        <w:rPr>
          <w:rFonts w:ascii="Times New Roman" w:hAnsi="Times New Roman"/>
          <w:sz w:val="24"/>
          <w:szCs w:val="24"/>
        </w:rPr>
        <w:t>.</w:t>
      </w:r>
    </w:p>
    <w:p w14:paraId="5D21E1AB" w14:textId="77777777" w:rsidR="003574B2" w:rsidRDefault="003574B2" w:rsidP="003574B2">
      <w:pPr>
        <w:pStyle w:val="Tijeloteksta"/>
        <w:jc w:val="both"/>
      </w:pPr>
      <w:r>
        <w:t>Nakon obrazloženja članovi Školskog odbora jednoglasno su donijeli sljedeću</w:t>
      </w:r>
    </w:p>
    <w:p w14:paraId="77DB4DBC" w14:textId="77777777" w:rsidR="003574B2" w:rsidRDefault="003574B2" w:rsidP="003574B2">
      <w:pPr>
        <w:pStyle w:val="Tijeloteksta"/>
        <w:jc w:val="center"/>
      </w:pPr>
    </w:p>
    <w:p w14:paraId="334225BA" w14:textId="77777777" w:rsidR="003574B2" w:rsidRDefault="003574B2" w:rsidP="003574B2">
      <w:pPr>
        <w:pStyle w:val="Tijeloteksta"/>
        <w:jc w:val="center"/>
      </w:pPr>
    </w:p>
    <w:p w14:paraId="0BAE10F0" w14:textId="77777777" w:rsidR="003574B2" w:rsidRDefault="003574B2" w:rsidP="003574B2">
      <w:pPr>
        <w:pStyle w:val="Tijeloteksta"/>
        <w:jc w:val="center"/>
      </w:pPr>
      <w:r>
        <w:lastRenderedPageBreak/>
        <w:t>ODLUKU</w:t>
      </w:r>
    </w:p>
    <w:p w14:paraId="2FCC7BCA" w14:textId="77777777" w:rsidR="003574B2" w:rsidRDefault="003574B2" w:rsidP="003574B2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Daje se suglasnost na ravnateljevu odluku o zasnivanju radnog odnosa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s-ES"/>
        </w:rPr>
        <w:t>s izabranom kandidatkinjom Danijelom Terzić sukladno</w:t>
      </w:r>
      <w:r>
        <w:rPr>
          <w:rFonts w:ascii="Times New Roman" w:hAnsi="Times New Roman"/>
          <w:sz w:val="24"/>
          <w:szCs w:val="24"/>
        </w:rPr>
        <w:t xml:space="preserve">  raspisanom </w:t>
      </w:r>
      <w:r>
        <w:rPr>
          <w:rFonts w:ascii="Times New Roman" w:hAnsi="Times New Roman"/>
          <w:sz w:val="24"/>
          <w:szCs w:val="24"/>
          <w:lang w:val="es-ES"/>
        </w:rPr>
        <w:t>natje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es-ES"/>
        </w:rPr>
        <w:t>aju.</w:t>
      </w:r>
    </w:p>
    <w:p w14:paraId="52B5BB7D" w14:textId="77777777" w:rsidR="003574B2" w:rsidRDefault="003574B2" w:rsidP="003574B2">
      <w:pPr>
        <w:pStyle w:val="Bezproreda"/>
        <w:rPr>
          <w:rFonts w:ascii="Times New Roman" w:hAnsi="Times New Roman"/>
          <w:sz w:val="18"/>
          <w:szCs w:val="18"/>
          <w:lang w:val="es-ES"/>
        </w:rPr>
      </w:pPr>
    </w:p>
    <w:p w14:paraId="20E692B6" w14:textId="77777777" w:rsidR="003574B2" w:rsidRDefault="003574B2" w:rsidP="003574B2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Radni odnos po ovom ugovoru o radu počinje 23. prosinca 2019. godine.</w:t>
      </w:r>
    </w:p>
    <w:p w14:paraId="489723F6" w14:textId="77777777" w:rsidR="003574B2" w:rsidRDefault="003574B2" w:rsidP="003574B2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4B7805" w14:textId="77777777" w:rsidR="003574B2" w:rsidRDefault="003574B2" w:rsidP="003574B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3.</w:t>
      </w:r>
    </w:p>
    <w:p w14:paraId="0F4847FD" w14:textId="77777777" w:rsidR="003574B2" w:rsidRDefault="003574B2" w:rsidP="003574B2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 w:themeColor="text1"/>
        </w:rPr>
        <w:t>Nakon dobivene suglasnosti Ministarstva znanosti i obrazovanja, za 4 sata nastave Filozofije i 5 sati nastave Logike na određeno vrijeme do 31.8.2020. godine, ravnatelj predlaže,</w:t>
      </w:r>
      <w:r>
        <w:rPr>
          <w:color w:val="000000"/>
        </w:rPr>
        <w:t xml:space="preserve"> sukladno članku 107. stavku 11. Zakona o odgoju i obrazovanju  u osnovnoj i srednjoj školi, </w:t>
      </w:r>
      <w:r>
        <w:rPr>
          <w:color w:val="000000" w:themeColor="text1"/>
        </w:rPr>
        <w:t>nadopunu norme do punog radnog vremena za Stjepanu Markić, prof. povijesti i filozofije, koja u Osnovnoj školi Augusta Šenoe u Gundincima ima zasnovan radni odnos na neodređeno nepuno radno vrijeme</w:t>
      </w:r>
    </w:p>
    <w:p w14:paraId="62FE652A" w14:textId="77777777" w:rsidR="003574B2" w:rsidRDefault="003574B2" w:rsidP="003574B2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ravnateljev prijedlog nije bilo primjedbi i jednoglasno je donesena sljedeća</w:t>
      </w:r>
    </w:p>
    <w:p w14:paraId="547BD532" w14:textId="77777777" w:rsidR="003574B2" w:rsidRDefault="003574B2" w:rsidP="003574B2">
      <w:pPr>
        <w:pStyle w:val="Bezproreda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2DAED04F" w14:textId="77777777" w:rsidR="003574B2" w:rsidRDefault="003574B2" w:rsidP="003574B2">
      <w:pPr>
        <w:pStyle w:val="Bezproreda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ODLUKA</w:t>
      </w:r>
    </w:p>
    <w:p w14:paraId="267A24D1" w14:textId="77777777" w:rsidR="003574B2" w:rsidRDefault="003574B2" w:rsidP="003574B2">
      <w:pPr>
        <w:jc w:val="both"/>
        <w:rPr>
          <w:color w:val="000000" w:themeColor="text1"/>
        </w:rPr>
      </w:pPr>
      <w:r>
        <w:rPr>
          <w:color w:val="000000" w:themeColor="text1"/>
        </w:rPr>
        <w:t>Daje se suglasnost na ravnateljevu odluku o nadopuni norme do punog radnog vremena za Stjepanu Markić, prof. povijesti i filozofije</w:t>
      </w:r>
    </w:p>
    <w:p w14:paraId="36E32FA8" w14:textId="77777777" w:rsidR="003574B2" w:rsidRDefault="003574B2" w:rsidP="003574B2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14:paraId="44A80FAE" w14:textId="77777777" w:rsidR="003574B2" w:rsidRDefault="003574B2" w:rsidP="003574B2">
      <w:pPr>
        <w:jc w:val="both"/>
        <w:rPr>
          <w:color w:val="000000" w:themeColor="text1"/>
        </w:rPr>
      </w:pPr>
      <w:r>
        <w:rPr>
          <w:color w:val="000000" w:themeColor="text1"/>
        </w:rPr>
        <w:t>Početak rada je 23. prosinac 2019. godine.</w:t>
      </w:r>
    </w:p>
    <w:p w14:paraId="7E6E6345" w14:textId="77777777" w:rsidR="003574B2" w:rsidRDefault="003574B2" w:rsidP="003574B2">
      <w:pPr>
        <w:tabs>
          <w:tab w:val="left" w:pos="1035"/>
        </w:tabs>
      </w:pPr>
    </w:p>
    <w:p w14:paraId="6BE33ED5" w14:textId="77777777" w:rsidR="003574B2" w:rsidRDefault="003574B2" w:rsidP="003574B2">
      <w:pPr>
        <w:tabs>
          <w:tab w:val="left" w:pos="1035"/>
        </w:tabs>
        <w:rPr>
          <w:b/>
        </w:rPr>
      </w:pPr>
      <w:r>
        <w:rPr>
          <w:b/>
        </w:rPr>
        <w:t>Ad 4.</w:t>
      </w:r>
    </w:p>
    <w:p w14:paraId="07EE5975" w14:textId="77777777" w:rsidR="003574B2" w:rsidRDefault="003574B2" w:rsidP="003574B2">
      <w:pPr>
        <w:tabs>
          <w:tab w:val="left" w:pos="1035"/>
        </w:tabs>
        <w:jc w:val="both"/>
        <w:rPr>
          <w:bCs/>
        </w:rPr>
      </w:pPr>
      <w:r>
        <w:rPr>
          <w:bCs/>
        </w:rPr>
        <w:t>Tajnica škole, Gorana Lavrenčić, ukratko je pojasnila sam Pravilnik i postupak na koji se način bira povjerljiva osoba. Nakon kraće rasprave i pojašnjenja zašto se ovaj Pravilnik mora donijeti Školski odbor jednoglasno je donio</w:t>
      </w:r>
    </w:p>
    <w:p w14:paraId="5DEA9C84" w14:textId="77777777" w:rsidR="003574B2" w:rsidRDefault="003574B2" w:rsidP="003574B2">
      <w:pPr>
        <w:tabs>
          <w:tab w:val="left" w:pos="1035"/>
        </w:tabs>
        <w:jc w:val="both"/>
        <w:rPr>
          <w:bCs/>
        </w:rPr>
      </w:pPr>
      <w:r>
        <w:rPr>
          <w:bCs/>
        </w:rPr>
        <w:t xml:space="preserve"> </w:t>
      </w:r>
    </w:p>
    <w:p w14:paraId="0C836AF1" w14:textId="77777777" w:rsidR="003574B2" w:rsidRDefault="003574B2" w:rsidP="003574B2">
      <w:pPr>
        <w:tabs>
          <w:tab w:val="left" w:pos="1035"/>
        </w:tabs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ODLUKU</w:t>
      </w:r>
    </w:p>
    <w:p w14:paraId="28AA641D" w14:textId="77777777" w:rsidR="003574B2" w:rsidRDefault="003574B2" w:rsidP="003574B2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 w:themeColor="text1"/>
        </w:rPr>
        <w:t xml:space="preserve">Donosi se </w:t>
      </w:r>
      <w:r>
        <w:rPr>
          <w:color w:val="000000"/>
        </w:rPr>
        <w:t>Pravilnik o postupku unutarnjeg prijavljivanja nepravilnosti i imenovanju povjerljive osobe Gimnazije „Matija Mesić“, Slavonski Brod.</w:t>
      </w:r>
    </w:p>
    <w:p w14:paraId="2BCF67BB" w14:textId="77777777" w:rsidR="003574B2" w:rsidRDefault="003574B2" w:rsidP="003574B2">
      <w:pPr>
        <w:tabs>
          <w:tab w:val="left" w:pos="1035"/>
        </w:tabs>
      </w:pPr>
    </w:p>
    <w:p w14:paraId="4ECB3771" w14:textId="77777777" w:rsidR="003574B2" w:rsidRDefault="003574B2" w:rsidP="003574B2">
      <w:pPr>
        <w:tabs>
          <w:tab w:val="left" w:pos="1035"/>
        </w:tabs>
        <w:rPr>
          <w:b/>
          <w:bCs/>
        </w:rPr>
      </w:pPr>
      <w:r>
        <w:rPr>
          <w:b/>
          <w:bCs/>
        </w:rPr>
        <w:t>Ad 5.</w:t>
      </w:r>
    </w:p>
    <w:p w14:paraId="651AC0F7" w14:textId="77777777" w:rsidR="003574B2" w:rsidRDefault="003574B2" w:rsidP="003574B2">
      <w:pPr>
        <w:jc w:val="both"/>
        <w:rPr>
          <w:lang w:eastAsia="en-US"/>
        </w:rPr>
      </w:pPr>
      <w:r>
        <w:rPr>
          <w:lang w:eastAsia="en-US"/>
        </w:rPr>
        <w:t>Ravnatelj je izvijestio Školski odbor da je Škola sukladno obavijesti Ministarstva znanosti i obrazovanja 10. prosinca 2019. godine dostavila Upravnom odjelu za obrazovanje, šport i kulturu Brodsko-posavske županije prijedlog nadoknade nastavnih dana provedenih u štrajku u Gimnaziji „Matija Mesić“, ukupno 16 radnih dana.</w:t>
      </w:r>
    </w:p>
    <w:p w14:paraId="4E69B88B" w14:textId="518AC68D" w:rsidR="003574B2" w:rsidRDefault="003574B2" w:rsidP="003574B2">
      <w:pPr>
        <w:tabs>
          <w:tab w:val="left" w:pos="1035"/>
        </w:tabs>
        <w:jc w:val="both"/>
      </w:pPr>
      <w:r>
        <w:rPr>
          <w:lang w:eastAsia="en-US"/>
        </w:rPr>
        <w:t>Nadoknadom nastavnih dana mijenja se Kalendar rada škole, a koji je sastavni dio Godišnjeg plana i programa rada Škole za školsku godinu 2019./20.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>
        <w:t>Pedagoginja škole, Lucija Brnić, iznijela je promjene koje se unose u Godišnji plan i program Gimnazije „Matija Mesić“  zbog štrajka nastavnika. Prijedlog izmjena nalazi se u tablici.</w:t>
      </w:r>
    </w:p>
    <w:p w14:paraId="53EFFA25" w14:textId="77777777" w:rsidR="009B1B36" w:rsidRDefault="009B1B36" w:rsidP="003574B2">
      <w:pPr>
        <w:tabs>
          <w:tab w:val="left" w:pos="1035"/>
        </w:tabs>
        <w:jc w:val="both"/>
      </w:pPr>
    </w:p>
    <w:p w14:paraId="48D98D27" w14:textId="77777777" w:rsidR="003574B2" w:rsidRDefault="003574B2" w:rsidP="003574B2">
      <w:pPr>
        <w:tabs>
          <w:tab w:val="left" w:pos="1035"/>
        </w:tabs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8"/>
        <w:gridCol w:w="3017"/>
        <w:gridCol w:w="3017"/>
      </w:tblGrid>
      <w:tr w:rsidR="003574B2" w14:paraId="7FE4237C" w14:textId="77777777" w:rsidTr="003574B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F725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Termini nadoknade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2873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Nastavni dani u 1., 2. i 3. razredu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8DBC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Nastavni dani u 4. razredu</w:t>
            </w:r>
          </w:p>
        </w:tc>
      </w:tr>
      <w:tr w:rsidR="003574B2" w14:paraId="7D65C9DF" w14:textId="77777777" w:rsidTr="003574B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431B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23.12.2019.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54C7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1469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74B2" w14:paraId="35E13324" w14:textId="77777777" w:rsidTr="003574B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6606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7.1.2020. - 10.1.2020.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D150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E1CD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574B2" w14:paraId="19F2EC45" w14:textId="77777777" w:rsidTr="003574B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B25D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11.1.2020. subota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5BCC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7BEC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74B2" w14:paraId="6607A1C0" w14:textId="77777777" w:rsidTr="003574B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DD40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14.4.2020. - 17.4.2020.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8CFC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63E3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574B2" w14:paraId="64090782" w14:textId="77777777" w:rsidTr="003574B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3BFC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18.4.2020. subota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858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CAA0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574B2" w14:paraId="55662592" w14:textId="77777777" w:rsidTr="003574B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E696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25.5.2020. - 29.5.2020. produženi tjedan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D299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3B6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bookmarkStart w:id="0" w:name="_GoBack"/>
        <w:bookmarkEnd w:id="0"/>
      </w:tr>
      <w:tr w:rsidR="003574B2" w14:paraId="4840921C" w14:textId="77777777" w:rsidTr="003574B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44AE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18.6.2020. - 25.6.2020. produženi tjedan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9D9B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758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</w:p>
        </w:tc>
      </w:tr>
      <w:tr w:rsidR="003574B2" w14:paraId="13B1AB49" w14:textId="77777777" w:rsidTr="003574B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1F86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UKUPNO DANA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5256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946C" w14:textId="77777777" w:rsidR="003574B2" w:rsidRDefault="003574B2"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</w:tbl>
    <w:p w14:paraId="2204BDE7" w14:textId="77777777" w:rsidR="003574B2" w:rsidRDefault="003574B2" w:rsidP="003574B2">
      <w:pPr>
        <w:tabs>
          <w:tab w:val="left" w:pos="1035"/>
        </w:tabs>
      </w:pPr>
    </w:p>
    <w:p w14:paraId="2AF60B1B" w14:textId="77777777" w:rsidR="003574B2" w:rsidRDefault="003574B2" w:rsidP="003574B2">
      <w:pPr>
        <w:tabs>
          <w:tab w:val="left" w:pos="1035"/>
        </w:tabs>
      </w:pPr>
      <w:r>
        <w:t xml:space="preserve">Nakon obrazloženja, Školski odbor jednoglasno je usvojio prijedlog i donio </w:t>
      </w:r>
    </w:p>
    <w:p w14:paraId="3C14C986" w14:textId="77777777" w:rsidR="003574B2" w:rsidRDefault="003574B2" w:rsidP="003574B2">
      <w:pPr>
        <w:tabs>
          <w:tab w:val="left" w:pos="1035"/>
        </w:tabs>
      </w:pPr>
    </w:p>
    <w:p w14:paraId="0483F4CC" w14:textId="77777777" w:rsidR="003574B2" w:rsidRDefault="003574B2" w:rsidP="003574B2">
      <w:pPr>
        <w:jc w:val="center"/>
        <w:rPr>
          <w:lang w:eastAsia="en-US"/>
        </w:rPr>
      </w:pPr>
      <w:r>
        <w:rPr>
          <w:lang w:eastAsia="en-US"/>
        </w:rPr>
        <w:t>ODLUKU</w:t>
      </w:r>
    </w:p>
    <w:p w14:paraId="5552E4CA" w14:textId="77777777" w:rsidR="003574B2" w:rsidRDefault="003574B2" w:rsidP="003574B2">
      <w:pPr>
        <w:jc w:val="both"/>
        <w:rPr>
          <w:lang w:eastAsia="en-US"/>
        </w:rPr>
      </w:pPr>
      <w:r>
        <w:rPr>
          <w:lang w:eastAsia="en-US"/>
        </w:rPr>
        <w:t xml:space="preserve">1.Donose se Izmjene Godišnjeg plana i programa rada Gimnazije „Matija Mesić“,  Slavonski Brod,  za školsku godinu 2019./2020. </w:t>
      </w:r>
    </w:p>
    <w:p w14:paraId="681FF970" w14:textId="77777777" w:rsidR="003574B2" w:rsidRDefault="003574B2" w:rsidP="003574B2">
      <w:pPr>
        <w:jc w:val="both"/>
        <w:rPr>
          <w:lang w:eastAsia="en-US"/>
        </w:rPr>
      </w:pPr>
      <w:r>
        <w:rPr>
          <w:lang w:eastAsia="en-US"/>
        </w:rPr>
        <w:t>2.Odluka stupa na snagu danom donošenja i objavit će se na oglasnoj ploči i mrežnoj stranici škole.</w:t>
      </w:r>
    </w:p>
    <w:p w14:paraId="2DB138A5" w14:textId="77777777" w:rsidR="003574B2" w:rsidRDefault="003574B2" w:rsidP="003574B2">
      <w:pPr>
        <w:tabs>
          <w:tab w:val="left" w:pos="142"/>
        </w:tabs>
        <w:jc w:val="both"/>
        <w:rPr>
          <w:lang w:eastAsia="en-US"/>
        </w:rPr>
      </w:pPr>
      <w:r>
        <w:rPr>
          <w:lang w:eastAsia="en-US"/>
        </w:rPr>
        <w:t xml:space="preserve">  </w:t>
      </w:r>
    </w:p>
    <w:p w14:paraId="02D6EE8F" w14:textId="77777777" w:rsidR="003574B2" w:rsidRDefault="003574B2" w:rsidP="003574B2">
      <w:pPr>
        <w:tabs>
          <w:tab w:val="left" w:pos="1035"/>
        </w:tabs>
        <w:rPr>
          <w:b/>
          <w:bCs/>
        </w:rPr>
      </w:pPr>
      <w:r>
        <w:rPr>
          <w:b/>
          <w:bCs/>
        </w:rPr>
        <w:t>Ad 6.</w:t>
      </w:r>
    </w:p>
    <w:p w14:paraId="0A8A848C" w14:textId="77777777" w:rsidR="003574B2" w:rsidRDefault="003574B2" w:rsidP="003574B2">
      <w:pPr>
        <w:tabs>
          <w:tab w:val="left" w:pos="1035"/>
        </w:tabs>
      </w:pPr>
      <w:r>
        <w:t>Pod točkom razno nije bilo pitanja.</w:t>
      </w:r>
    </w:p>
    <w:p w14:paraId="7F0BA2DC" w14:textId="77777777" w:rsidR="003574B2" w:rsidRDefault="003574B2" w:rsidP="003574B2">
      <w:pPr>
        <w:tabs>
          <w:tab w:val="left" w:pos="1035"/>
        </w:tabs>
      </w:pPr>
    </w:p>
    <w:p w14:paraId="7C73C500" w14:textId="77777777" w:rsidR="003574B2" w:rsidRDefault="003574B2" w:rsidP="003574B2">
      <w:pPr>
        <w:tabs>
          <w:tab w:val="left" w:pos="936"/>
          <w:tab w:val="left" w:pos="1794"/>
          <w:tab w:val="left" w:pos="3828"/>
        </w:tabs>
        <w:jc w:val="both"/>
      </w:pPr>
      <w:r>
        <w:t>Sjednica završena u 11,30 sati.</w:t>
      </w:r>
    </w:p>
    <w:p w14:paraId="00598212" w14:textId="77777777" w:rsidR="003574B2" w:rsidRDefault="003574B2" w:rsidP="003574B2">
      <w:pPr>
        <w:tabs>
          <w:tab w:val="left" w:pos="936"/>
          <w:tab w:val="left" w:pos="1794"/>
        </w:tabs>
      </w:pPr>
    </w:p>
    <w:p w14:paraId="04DFA3C4" w14:textId="77777777" w:rsidR="003574B2" w:rsidRDefault="003574B2" w:rsidP="003574B2">
      <w:pPr>
        <w:tabs>
          <w:tab w:val="left" w:pos="936"/>
          <w:tab w:val="left" w:pos="1794"/>
        </w:tabs>
      </w:pPr>
    </w:p>
    <w:p w14:paraId="129A44AA" w14:textId="77777777" w:rsidR="003574B2" w:rsidRDefault="003574B2" w:rsidP="003574B2">
      <w:pPr>
        <w:tabs>
          <w:tab w:val="left" w:pos="234"/>
          <w:tab w:val="left" w:pos="390"/>
          <w:tab w:val="left" w:pos="546"/>
        </w:tabs>
      </w:pPr>
      <w:r>
        <w:t>Zapisnik napisala:                                                                      Predsjednica Školskog odbora:</w:t>
      </w:r>
    </w:p>
    <w:p w14:paraId="6C4DF4EA" w14:textId="4348E0EB" w:rsidR="003574B2" w:rsidRDefault="003574B2" w:rsidP="003574B2">
      <w:pPr>
        <w:tabs>
          <w:tab w:val="left" w:pos="3828"/>
        </w:tabs>
        <w:ind w:right="-567"/>
      </w:pPr>
      <w:r>
        <w:t xml:space="preserve">Jasna Bošković, prof.                                                                 Jasna Bošković, prof.                            </w:t>
      </w:r>
    </w:p>
    <w:p w14:paraId="3C5079A5" w14:textId="77777777" w:rsidR="003574B2" w:rsidRDefault="003574B2" w:rsidP="00BB5FE9">
      <w:pPr>
        <w:tabs>
          <w:tab w:val="left" w:pos="3828"/>
        </w:tabs>
        <w:ind w:right="-567"/>
        <w:jc w:val="center"/>
      </w:pPr>
    </w:p>
    <w:p w14:paraId="14A06F6E" w14:textId="77777777" w:rsidR="003574B2" w:rsidRDefault="003574B2" w:rsidP="00BB5FE9">
      <w:pPr>
        <w:tabs>
          <w:tab w:val="left" w:pos="3828"/>
        </w:tabs>
        <w:ind w:right="-567"/>
        <w:jc w:val="center"/>
      </w:pPr>
    </w:p>
    <w:p w14:paraId="3F8789C1" w14:textId="77777777" w:rsidR="003574B2" w:rsidRDefault="003574B2" w:rsidP="00BB5FE9">
      <w:pPr>
        <w:tabs>
          <w:tab w:val="left" w:pos="3828"/>
        </w:tabs>
        <w:ind w:right="-567"/>
        <w:jc w:val="center"/>
      </w:pPr>
    </w:p>
    <w:p w14:paraId="5633F86A" w14:textId="5DE98301" w:rsidR="003574B2" w:rsidRDefault="003574B2" w:rsidP="00BB5FE9">
      <w:pPr>
        <w:tabs>
          <w:tab w:val="left" w:pos="3828"/>
        </w:tabs>
        <w:ind w:right="-567"/>
        <w:jc w:val="center"/>
      </w:pPr>
    </w:p>
    <w:p w14:paraId="6253A79C" w14:textId="3E51FB3E" w:rsidR="003574B2" w:rsidRDefault="003574B2" w:rsidP="00BB5FE9">
      <w:pPr>
        <w:tabs>
          <w:tab w:val="left" w:pos="3828"/>
        </w:tabs>
        <w:ind w:right="-567"/>
        <w:jc w:val="center"/>
      </w:pPr>
    </w:p>
    <w:p w14:paraId="6A203EC1" w14:textId="72146C05" w:rsidR="003574B2" w:rsidRDefault="003574B2" w:rsidP="00BB5FE9">
      <w:pPr>
        <w:tabs>
          <w:tab w:val="left" w:pos="3828"/>
        </w:tabs>
        <w:ind w:right="-567"/>
        <w:jc w:val="center"/>
      </w:pPr>
    </w:p>
    <w:p w14:paraId="1480E9F7" w14:textId="309C5CCF" w:rsidR="003574B2" w:rsidRDefault="003574B2" w:rsidP="00BB5FE9">
      <w:pPr>
        <w:tabs>
          <w:tab w:val="left" w:pos="3828"/>
        </w:tabs>
        <w:ind w:right="-567"/>
        <w:jc w:val="center"/>
      </w:pPr>
    </w:p>
    <w:p w14:paraId="79A12DE3" w14:textId="376A629D" w:rsidR="003574B2" w:rsidRDefault="003574B2" w:rsidP="00BB5FE9">
      <w:pPr>
        <w:tabs>
          <w:tab w:val="left" w:pos="3828"/>
        </w:tabs>
        <w:ind w:right="-567"/>
        <w:jc w:val="center"/>
      </w:pPr>
    </w:p>
    <w:p w14:paraId="0755F256" w14:textId="073E83CB" w:rsidR="003574B2" w:rsidRDefault="003574B2" w:rsidP="00BB5FE9">
      <w:pPr>
        <w:tabs>
          <w:tab w:val="left" w:pos="3828"/>
        </w:tabs>
        <w:ind w:right="-567"/>
        <w:jc w:val="center"/>
      </w:pPr>
    </w:p>
    <w:p w14:paraId="0452BF38" w14:textId="757E6ADB" w:rsidR="003574B2" w:rsidRDefault="003574B2" w:rsidP="00BB5FE9">
      <w:pPr>
        <w:tabs>
          <w:tab w:val="left" w:pos="3828"/>
        </w:tabs>
        <w:ind w:right="-567"/>
        <w:jc w:val="center"/>
      </w:pPr>
    </w:p>
    <w:p w14:paraId="0DD65783" w14:textId="72E7EB1E" w:rsidR="003574B2" w:rsidRDefault="003574B2" w:rsidP="00BB5FE9">
      <w:pPr>
        <w:tabs>
          <w:tab w:val="left" w:pos="3828"/>
        </w:tabs>
        <w:ind w:right="-567"/>
        <w:jc w:val="center"/>
      </w:pPr>
    </w:p>
    <w:p w14:paraId="4633D662" w14:textId="4DB44A70" w:rsidR="003574B2" w:rsidRDefault="003574B2" w:rsidP="00BB5FE9">
      <w:pPr>
        <w:tabs>
          <w:tab w:val="left" w:pos="3828"/>
        </w:tabs>
        <w:ind w:right="-567"/>
        <w:jc w:val="center"/>
      </w:pPr>
    </w:p>
    <w:p w14:paraId="1898868D" w14:textId="2E6E9D39" w:rsidR="003574B2" w:rsidRDefault="003574B2" w:rsidP="00BB5FE9">
      <w:pPr>
        <w:tabs>
          <w:tab w:val="left" w:pos="3828"/>
        </w:tabs>
        <w:ind w:right="-567"/>
        <w:jc w:val="center"/>
      </w:pPr>
    </w:p>
    <w:p w14:paraId="649270EA" w14:textId="6102BFB6" w:rsidR="003574B2" w:rsidRDefault="003574B2" w:rsidP="00BB5FE9">
      <w:pPr>
        <w:tabs>
          <w:tab w:val="left" w:pos="3828"/>
        </w:tabs>
        <w:ind w:right="-567"/>
        <w:jc w:val="center"/>
      </w:pPr>
    </w:p>
    <w:p w14:paraId="418188E0" w14:textId="216CD876" w:rsidR="003574B2" w:rsidRDefault="003574B2" w:rsidP="00BB5FE9">
      <w:pPr>
        <w:tabs>
          <w:tab w:val="left" w:pos="3828"/>
        </w:tabs>
        <w:ind w:right="-567"/>
        <w:jc w:val="center"/>
      </w:pPr>
    </w:p>
    <w:p w14:paraId="67B8ED99" w14:textId="3C7FF268" w:rsidR="003574B2" w:rsidRDefault="003574B2" w:rsidP="00BB5FE9">
      <w:pPr>
        <w:tabs>
          <w:tab w:val="left" w:pos="3828"/>
        </w:tabs>
        <w:ind w:right="-567"/>
        <w:jc w:val="center"/>
      </w:pPr>
    </w:p>
    <w:p w14:paraId="138341DF" w14:textId="2D82C36E" w:rsidR="003574B2" w:rsidRDefault="003574B2" w:rsidP="00BB5FE9">
      <w:pPr>
        <w:tabs>
          <w:tab w:val="left" w:pos="3828"/>
        </w:tabs>
        <w:ind w:right="-567"/>
        <w:jc w:val="center"/>
      </w:pPr>
    </w:p>
    <w:p w14:paraId="0C902E60" w14:textId="124FE36F" w:rsidR="003574B2" w:rsidRDefault="003574B2" w:rsidP="00BB5FE9">
      <w:pPr>
        <w:tabs>
          <w:tab w:val="left" w:pos="3828"/>
        </w:tabs>
        <w:ind w:right="-567"/>
        <w:jc w:val="center"/>
      </w:pPr>
    </w:p>
    <w:p w14:paraId="1DD4C28A" w14:textId="0637D7DE" w:rsidR="003574B2" w:rsidRDefault="003574B2" w:rsidP="00BB5FE9">
      <w:pPr>
        <w:tabs>
          <w:tab w:val="left" w:pos="3828"/>
        </w:tabs>
        <w:ind w:right="-567"/>
        <w:jc w:val="center"/>
      </w:pPr>
    </w:p>
    <w:p w14:paraId="276107D0" w14:textId="507577D3" w:rsidR="003574B2" w:rsidRDefault="003574B2" w:rsidP="00BB5FE9">
      <w:pPr>
        <w:tabs>
          <w:tab w:val="left" w:pos="3828"/>
        </w:tabs>
        <w:ind w:right="-567"/>
        <w:jc w:val="center"/>
      </w:pPr>
    </w:p>
    <w:p w14:paraId="4582BB82" w14:textId="43604C9C" w:rsidR="003574B2" w:rsidRDefault="003574B2" w:rsidP="00BB5FE9">
      <w:pPr>
        <w:tabs>
          <w:tab w:val="left" w:pos="3828"/>
        </w:tabs>
        <w:ind w:right="-567"/>
        <w:jc w:val="center"/>
      </w:pPr>
    </w:p>
    <w:p w14:paraId="6067C31A" w14:textId="07B4B2C3" w:rsidR="003574B2" w:rsidRDefault="003574B2" w:rsidP="00BB5FE9">
      <w:pPr>
        <w:tabs>
          <w:tab w:val="left" w:pos="3828"/>
        </w:tabs>
        <w:ind w:right="-567"/>
        <w:jc w:val="center"/>
      </w:pPr>
    </w:p>
    <w:p w14:paraId="3A3A8F0C" w14:textId="738E9FA4" w:rsidR="003574B2" w:rsidRDefault="003574B2" w:rsidP="00BB5FE9">
      <w:pPr>
        <w:tabs>
          <w:tab w:val="left" w:pos="3828"/>
        </w:tabs>
        <w:ind w:right="-567"/>
        <w:jc w:val="center"/>
      </w:pPr>
    </w:p>
    <w:p w14:paraId="418F4014" w14:textId="2F9A0F84" w:rsidR="003574B2" w:rsidRDefault="003574B2" w:rsidP="00BB5FE9">
      <w:pPr>
        <w:tabs>
          <w:tab w:val="left" w:pos="3828"/>
        </w:tabs>
        <w:ind w:right="-567"/>
        <w:jc w:val="center"/>
      </w:pPr>
    </w:p>
    <w:p w14:paraId="44520309" w14:textId="194B4012" w:rsidR="003574B2" w:rsidRDefault="003574B2" w:rsidP="00BB5FE9">
      <w:pPr>
        <w:tabs>
          <w:tab w:val="left" w:pos="3828"/>
        </w:tabs>
        <w:ind w:right="-567"/>
        <w:jc w:val="center"/>
      </w:pPr>
    </w:p>
    <w:p w14:paraId="76E5B72C" w14:textId="65B0FB82" w:rsidR="003574B2" w:rsidRDefault="003574B2" w:rsidP="00BB5FE9">
      <w:pPr>
        <w:tabs>
          <w:tab w:val="left" w:pos="3828"/>
        </w:tabs>
        <w:ind w:right="-567"/>
        <w:jc w:val="center"/>
      </w:pPr>
    </w:p>
    <w:p w14:paraId="51AD930D" w14:textId="0AEF37FC" w:rsidR="003574B2" w:rsidRDefault="003574B2" w:rsidP="00BB5FE9">
      <w:pPr>
        <w:tabs>
          <w:tab w:val="left" w:pos="3828"/>
        </w:tabs>
        <w:ind w:right="-567"/>
        <w:jc w:val="center"/>
      </w:pPr>
    </w:p>
    <w:p w14:paraId="1643855B" w14:textId="375FC07C" w:rsidR="003574B2" w:rsidRDefault="003574B2" w:rsidP="00BB5FE9">
      <w:pPr>
        <w:tabs>
          <w:tab w:val="left" w:pos="3828"/>
        </w:tabs>
        <w:ind w:right="-567"/>
        <w:jc w:val="center"/>
      </w:pPr>
    </w:p>
    <w:p w14:paraId="6F683960" w14:textId="77777777" w:rsidR="003574B2" w:rsidRDefault="003574B2" w:rsidP="00BB5FE9">
      <w:pPr>
        <w:tabs>
          <w:tab w:val="left" w:pos="3828"/>
        </w:tabs>
        <w:ind w:right="-567"/>
        <w:jc w:val="center"/>
      </w:pPr>
    </w:p>
    <w:p w14:paraId="4DF36505" w14:textId="77777777" w:rsidR="003574B2" w:rsidRDefault="003574B2" w:rsidP="00BB5FE9">
      <w:pPr>
        <w:tabs>
          <w:tab w:val="left" w:pos="3828"/>
        </w:tabs>
        <w:ind w:right="-567"/>
        <w:jc w:val="center"/>
      </w:pPr>
    </w:p>
    <w:p w14:paraId="0304231C" w14:textId="22CDD865" w:rsidR="00BB5FE9" w:rsidRPr="00210A1A" w:rsidRDefault="00BB5FE9" w:rsidP="00BB5FE9">
      <w:pPr>
        <w:tabs>
          <w:tab w:val="left" w:pos="3828"/>
        </w:tabs>
        <w:ind w:right="-567"/>
        <w:jc w:val="center"/>
      </w:pPr>
      <w:r w:rsidRPr="00210A1A">
        <w:lastRenderedPageBreak/>
        <w:t>Z A P I S N I K</w:t>
      </w:r>
    </w:p>
    <w:p w14:paraId="50C3A3EA" w14:textId="77777777" w:rsidR="00BB5FE9" w:rsidRPr="00BF2A48" w:rsidRDefault="00BB5FE9" w:rsidP="00BB5FE9">
      <w:pPr>
        <w:jc w:val="both"/>
        <w:rPr>
          <w:sz w:val="18"/>
          <w:szCs w:val="18"/>
        </w:rPr>
      </w:pPr>
    </w:p>
    <w:p w14:paraId="7C74316E" w14:textId="308A4DD7" w:rsidR="00BB5FE9" w:rsidRPr="00210A1A" w:rsidRDefault="00AB41FD" w:rsidP="00BB5FE9">
      <w:pPr>
        <w:jc w:val="both"/>
      </w:pPr>
      <w:r w:rsidRPr="00210A1A">
        <w:rPr>
          <w:b/>
          <w:bCs/>
        </w:rPr>
        <w:t>2</w:t>
      </w:r>
      <w:r w:rsidR="00A24731">
        <w:rPr>
          <w:b/>
          <w:bCs/>
        </w:rPr>
        <w:t>3</w:t>
      </w:r>
      <w:r w:rsidR="00BB5FE9" w:rsidRPr="00210A1A">
        <w:rPr>
          <w:b/>
          <w:bCs/>
        </w:rPr>
        <w:t>.</w:t>
      </w:r>
      <w:r w:rsidR="00BB5FE9" w:rsidRPr="00210A1A">
        <w:t xml:space="preserve">  sjednice Školskog odbora Gimnazije „Matija Mesić“ održane  </w:t>
      </w:r>
      <w:r w:rsidRPr="00210A1A">
        <w:rPr>
          <w:b/>
          <w:bCs/>
        </w:rPr>
        <w:t>2</w:t>
      </w:r>
      <w:r w:rsidR="00A24731">
        <w:rPr>
          <w:b/>
          <w:bCs/>
        </w:rPr>
        <w:t>0</w:t>
      </w:r>
      <w:r w:rsidRPr="00210A1A">
        <w:rPr>
          <w:b/>
          <w:bCs/>
        </w:rPr>
        <w:t xml:space="preserve">. </w:t>
      </w:r>
      <w:r w:rsidR="00A24731">
        <w:rPr>
          <w:b/>
          <w:bCs/>
        </w:rPr>
        <w:t>prosinca</w:t>
      </w:r>
      <w:r w:rsidRPr="00210A1A">
        <w:rPr>
          <w:b/>
          <w:bCs/>
        </w:rPr>
        <w:t xml:space="preserve">   2019</w:t>
      </w:r>
      <w:r w:rsidR="00BB5FE9" w:rsidRPr="00210A1A">
        <w:rPr>
          <w:b/>
          <w:bCs/>
        </w:rPr>
        <w:t xml:space="preserve">. </w:t>
      </w:r>
      <w:r w:rsidR="00BB5FE9" w:rsidRPr="00210A1A">
        <w:rPr>
          <w:bCs/>
        </w:rPr>
        <w:t>godine</w:t>
      </w:r>
      <w:r w:rsidR="00BB5FE9" w:rsidRPr="00210A1A">
        <w:rPr>
          <w:b/>
          <w:bCs/>
        </w:rPr>
        <w:t xml:space="preserve"> </w:t>
      </w:r>
      <w:r w:rsidR="00BB5FE9" w:rsidRPr="00210A1A">
        <w:t xml:space="preserve">s početkom u </w:t>
      </w:r>
      <w:r w:rsidR="00A24731">
        <w:rPr>
          <w:b/>
        </w:rPr>
        <w:t>10</w:t>
      </w:r>
      <w:r w:rsidRPr="00210A1A">
        <w:rPr>
          <w:b/>
        </w:rPr>
        <w:t>,0</w:t>
      </w:r>
      <w:r w:rsidR="00BB5FE9" w:rsidRPr="00210A1A">
        <w:rPr>
          <w:b/>
        </w:rPr>
        <w:t xml:space="preserve">0 </w:t>
      </w:r>
      <w:r w:rsidR="00BB5FE9" w:rsidRPr="00210A1A">
        <w:t xml:space="preserve"> sati u </w:t>
      </w:r>
      <w:r w:rsidR="00A24731">
        <w:t>restoranu Obrtničke škole u Slavonskom Brodu, Vladimira Nazora 9</w:t>
      </w:r>
      <w:r w:rsidR="00BB5FE9" w:rsidRPr="00210A1A">
        <w:t>.</w:t>
      </w:r>
    </w:p>
    <w:p w14:paraId="10994F9C" w14:textId="77777777" w:rsidR="00BB5FE9" w:rsidRPr="00210A1A" w:rsidRDefault="00BB5FE9" w:rsidP="00BB5FE9">
      <w:pPr>
        <w:jc w:val="both"/>
      </w:pPr>
    </w:p>
    <w:p w14:paraId="648FD6E1" w14:textId="3F183387" w:rsidR="00210A1A" w:rsidRPr="00210A1A" w:rsidRDefault="00BB5FE9" w:rsidP="00210A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A1A">
        <w:rPr>
          <w:rFonts w:ascii="Times New Roman" w:hAnsi="Times New Roman"/>
          <w:sz w:val="24"/>
          <w:szCs w:val="24"/>
        </w:rPr>
        <w:t xml:space="preserve">Prisutni: </w:t>
      </w:r>
      <w:r w:rsidR="00210A1A" w:rsidRPr="00210A1A">
        <w:rPr>
          <w:rFonts w:ascii="Times New Roman" w:hAnsi="Times New Roman"/>
          <w:sz w:val="24"/>
          <w:szCs w:val="24"/>
        </w:rPr>
        <w:t>Jasna Bošković, Danijela Zekušić,</w:t>
      </w:r>
      <w:r w:rsidR="00A24731">
        <w:rPr>
          <w:rFonts w:ascii="Times New Roman" w:hAnsi="Times New Roman"/>
          <w:sz w:val="24"/>
          <w:szCs w:val="24"/>
        </w:rPr>
        <w:t xml:space="preserve"> Ines Martinović,</w:t>
      </w:r>
      <w:r w:rsidR="00210A1A" w:rsidRPr="00210A1A">
        <w:rPr>
          <w:rFonts w:ascii="Times New Roman" w:hAnsi="Times New Roman"/>
          <w:sz w:val="24"/>
          <w:szCs w:val="24"/>
        </w:rPr>
        <w:t xml:space="preserve"> </w:t>
      </w:r>
      <w:r w:rsidR="00A24731">
        <w:rPr>
          <w:rFonts w:ascii="Times New Roman" w:hAnsi="Times New Roman"/>
          <w:sz w:val="24"/>
          <w:szCs w:val="24"/>
        </w:rPr>
        <w:t>Anita Holub</w:t>
      </w:r>
      <w:r w:rsidR="00210A1A" w:rsidRPr="00210A1A">
        <w:rPr>
          <w:rFonts w:ascii="Times New Roman" w:hAnsi="Times New Roman"/>
          <w:sz w:val="24"/>
          <w:szCs w:val="24"/>
        </w:rPr>
        <w:t xml:space="preserve"> i Jasmina Beljan</w:t>
      </w:r>
    </w:p>
    <w:p w14:paraId="7D337351" w14:textId="6835B475" w:rsidR="00210A1A" w:rsidRPr="00210A1A" w:rsidRDefault="00210A1A" w:rsidP="00210A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A1A">
        <w:rPr>
          <w:rFonts w:ascii="Times New Roman" w:hAnsi="Times New Roman"/>
          <w:sz w:val="24"/>
          <w:szCs w:val="24"/>
        </w:rPr>
        <w:t xml:space="preserve">Ostali nazočni: ravnatelj Zlatko Markovinović, </w:t>
      </w:r>
      <w:r w:rsidR="00A24731">
        <w:rPr>
          <w:rFonts w:ascii="Times New Roman" w:hAnsi="Times New Roman"/>
          <w:sz w:val="24"/>
          <w:szCs w:val="24"/>
        </w:rPr>
        <w:t>pedagoginja Lucija Brnić</w:t>
      </w:r>
      <w:r w:rsidRPr="00210A1A">
        <w:rPr>
          <w:rFonts w:ascii="Times New Roman" w:hAnsi="Times New Roman"/>
          <w:sz w:val="24"/>
          <w:szCs w:val="24"/>
        </w:rPr>
        <w:t xml:space="preserve"> i tajnica Gorana Lavrenčić</w:t>
      </w:r>
    </w:p>
    <w:p w14:paraId="39DBD4C0" w14:textId="77777777" w:rsidR="00210A1A" w:rsidRPr="00210A1A" w:rsidRDefault="00210A1A" w:rsidP="00210A1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10A1A">
        <w:rPr>
          <w:rFonts w:ascii="Times New Roman" w:hAnsi="Times New Roman"/>
          <w:sz w:val="24"/>
          <w:szCs w:val="24"/>
        </w:rPr>
        <w:t>Predsjednica Školskog odbora Jasna Bošković je utvrdila da je na sjednici  nazočan potreban broj članova za pravovaljano odlučivanje i za sjednicu je predložila sljedeći</w:t>
      </w:r>
    </w:p>
    <w:p w14:paraId="417D9A00" w14:textId="77777777" w:rsidR="00BB5FE9" w:rsidRPr="00210A1A" w:rsidRDefault="00BB5FE9" w:rsidP="00BB5FE9">
      <w:pPr>
        <w:jc w:val="both"/>
      </w:pPr>
      <w:r w:rsidRPr="00210A1A">
        <w:t xml:space="preserve"> </w:t>
      </w:r>
    </w:p>
    <w:p w14:paraId="0A89BA16" w14:textId="77777777" w:rsidR="00AB41FD" w:rsidRPr="00210A1A" w:rsidRDefault="00AB41FD" w:rsidP="00AB41FD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210A1A">
        <w:rPr>
          <w:color w:val="000000"/>
        </w:rPr>
        <w:t>DNEVNI RED</w:t>
      </w:r>
    </w:p>
    <w:p w14:paraId="60B4876D" w14:textId="41722DF1" w:rsidR="00AB41FD" w:rsidRPr="00210A1A" w:rsidRDefault="00AB41FD" w:rsidP="00AB41FD">
      <w:pPr>
        <w:pStyle w:val="StandardWeb"/>
        <w:spacing w:before="0" w:beforeAutospacing="0" w:after="0" w:afterAutospacing="0"/>
        <w:rPr>
          <w:color w:val="000000"/>
        </w:rPr>
      </w:pPr>
      <w:r w:rsidRPr="00210A1A">
        <w:rPr>
          <w:color w:val="000000"/>
        </w:rPr>
        <w:t>1. Usvajanje zapisnika 2</w:t>
      </w:r>
      <w:r w:rsidR="00A24731">
        <w:rPr>
          <w:color w:val="000000"/>
        </w:rPr>
        <w:t>2</w:t>
      </w:r>
      <w:r w:rsidRPr="00210A1A">
        <w:rPr>
          <w:color w:val="000000"/>
        </w:rPr>
        <w:t>. sjednice Školskog odbora</w:t>
      </w:r>
    </w:p>
    <w:p w14:paraId="08BC4B99" w14:textId="77777777" w:rsidR="00AB41FD" w:rsidRPr="00210A1A" w:rsidRDefault="00AB41FD" w:rsidP="00AB41FD">
      <w:pPr>
        <w:pStyle w:val="StandardWeb"/>
        <w:spacing w:before="0" w:beforeAutospacing="0" w:after="0" w:afterAutospacing="0"/>
        <w:rPr>
          <w:color w:val="000000"/>
        </w:rPr>
      </w:pPr>
      <w:r w:rsidRPr="00210A1A">
        <w:rPr>
          <w:color w:val="000000"/>
        </w:rPr>
        <w:t>2. Davanje prethodne suglasnosti na prijedlog ravnatelja o odabiru kandidata za</w:t>
      </w:r>
    </w:p>
    <w:p w14:paraId="3AACEEBF" w14:textId="22CCE40B" w:rsidR="00AB41FD" w:rsidRDefault="00AB41FD" w:rsidP="00AB41FD">
      <w:pPr>
        <w:pStyle w:val="StandardWeb"/>
        <w:spacing w:before="0" w:beforeAutospacing="0" w:after="0" w:afterAutospacing="0"/>
        <w:rPr>
          <w:color w:val="000000"/>
        </w:rPr>
      </w:pPr>
      <w:r w:rsidRPr="00210A1A">
        <w:rPr>
          <w:color w:val="000000"/>
        </w:rPr>
        <w:t xml:space="preserve">    zasnivanje radnog odnosa po raspisanom natječaju</w:t>
      </w:r>
    </w:p>
    <w:p w14:paraId="30D75390" w14:textId="77777777" w:rsidR="00A24731" w:rsidRPr="00210A1A" w:rsidRDefault="00A24731" w:rsidP="00A24731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Pr="00210A1A">
        <w:rPr>
          <w:color w:val="000000"/>
        </w:rPr>
        <w:t>Davanje prethodne suglasnosti na prijedlog ravnatelja o odabiru kandidata za</w:t>
      </w:r>
    </w:p>
    <w:p w14:paraId="6BBA24E6" w14:textId="3EA1DAA1" w:rsidR="00A24731" w:rsidRDefault="00A24731" w:rsidP="00A24731">
      <w:pPr>
        <w:pStyle w:val="StandardWeb"/>
        <w:spacing w:before="0" w:beforeAutospacing="0" w:after="0" w:afterAutospacing="0"/>
        <w:rPr>
          <w:color w:val="000000"/>
        </w:rPr>
      </w:pPr>
      <w:r w:rsidRPr="00210A1A">
        <w:rPr>
          <w:color w:val="000000"/>
        </w:rPr>
        <w:t xml:space="preserve">    zasnivanje radnog odnosa </w:t>
      </w:r>
      <w:r w:rsidR="00B61B2C">
        <w:rPr>
          <w:color w:val="000000"/>
        </w:rPr>
        <w:t>sukladno članku 107. stavku 11</w:t>
      </w:r>
      <w:r>
        <w:rPr>
          <w:color w:val="000000"/>
        </w:rPr>
        <w:t xml:space="preserve">. Zakona o odgoju i obrazovanju  </w:t>
      </w:r>
    </w:p>
    <w:p w14:paraId="29554573" w14:textId="06A92ABB" w:rsidR="00A24731" w:rsidRPr="00210A1A" w:rsidRDefault="00A24731" w:rsidP="00AB41FD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u osnovnoj i srednjoj školi</w:t>
      </w:r>
    </w:p>
    <w:p w14:paraId="2C355E48" w14:textId="77777777" w:rsidR="00A24731" w:rsidRDefault="00A24731" w:rsidP="00A24731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AB41FD" w:rsidRPr="00210A1A">
        <w:rPr>
          <w:color w:val="000000"/>
        </w:rPr>
        <w:t xml:space="preserve">. </w:t>
      </w:r>
      <w:r>
        <w:rPr>
          <w:color w:val="000000"/>
        </w:rPr>
        <w:t xml:space="preserve">Donošenje Pravilnika o postupku unutarnjeg prijavljivanja nepravilnosti i imenovanju </w:t>
      </w:r>
    </w:p>
    <w:p w14:paraId="1A222845" w14:textId="55B2AC7C" w:rsidR="00AB41FD" w:rsidRDefault="00A24731" w:rsidP="00A24731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povjerljive osobe Gimnazije „Matija Mesić“, Slavonski Brod</w:t>
      </w:r>
    </w:p>
    <w:p w14:paraId="70D3A9C8" w14:textId="77777777" w:rsidR="00172564" w:rsidRDefault="00A24731" w:rsidP="00A24731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Donošenje odluke o izmjenama Godišnjeg plana i programa Gimnazije „Matija Mesić“, </w:t>
      </w:r>
    </w:p>
    <w:p w14:paraId="428FFCDE" w14:textId="34828A16" w:rsidR="00A24731" w:rsidRPr="00210A1A" w:rsidRDefault="00172564" w:rsidP="00A24731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A24731">
        <w:rPr>
          <w:color w:val="000000"/>
        </w:rPr>
        <w:t>Slavonski Brod</w:t>
      </w:r>
    </w:p>
    <w:p w14:paraId="2B6FA0A1" w14:textId="654D4F08" w:rsidR="00AB41FD" w:rsidRPr="00210A1A" w:rsidRDefault="00172564" w:rsidP="00AB41FD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AB41FD" w:rsidRPr="00210A1A">
        <w:rPr>
          <w:color w:val="000000"/>
        </w:rPr>
        <w:t>. Razno</w:t>
      </w:r>
    </w:p>
    <w:p w14:paraId="747217DA" w14:textId="77777777" w:rsidR="00BB5FE9" w:rsidRPr="00210A1A" w:rsidRDefault="00BB5FE9" w:rsidP="00BB5FE9">
      <w:pPr>
        <w:pStyle w:val="Bezproreda"/>
        <w:rPr>
          <w:rFonts w:ascii="Times New Roman" w:hAnsi="Times New Roman"/>
          <w:sz w:val="24"/>
          <w:szCs w:val="24"/>
        </w:rPr>
      </w:pPr>
    </w:p>
    <w:p w14:paraId="5809FE74" w14:textId="77777777" w:rsidR="00BB5FE9" w:rsidRPr="00210A1A" w:rsidRDefault="00BB5FE9" w:rsidP="00BB5FE9">
      <w:pPr>
        <w:tabs>
          <w:tab w:val="left" w:pos="1794"/>
          <w:tab w:val="left" w:pos="2808"/>
        </w:tabs>
      </w:pPr>
      <w:r w:rsidRPr="00210A1A">
        <w:t>Predloženi dnevni red jednoglasno je prihvaćen.</w:t>
      </w:r>
    </w:p>
    <w:p w14:paraId="12739683" w14:textId="77777777" w:rsidR="00BB5FE9" w:rsidRPr="00210A1A" w:rsidRDefault="00BB5FE9" w:rsidP="00BB5FE9">
      <w:pPr>
        <w:jc w:val="both"/>
      </w:pPr>
    </w:p>
    <w:p w14:paraId="7761E86B" w14:textId="77777777" w:rsidR="00BB5FE9" w:rsidRPr="00210A1A" w:rsidRDefault="00210A1A" w:rsidP="00BB5FE9">
      <w:pPr>
        <w:jc w:val="both"/>
        <w:rPr>
          <w:b/>
        </w:rPr>
      </w:pPr>
      <w:r>
        <w:rPr>
          <w:b/>
        </w:rPr>
        <w:t>Ad 1</w:t>
      </w:r>
      <w:r w:rsidR="00BB5FE9" w:rsidRPr="00210A1A">
        <w:rPr>
          <w:b/>
        </w:rPr>
        <w:t>.</w:t>
      </w:r>
    </w:p>
    <w:p w14:paraId="021E3FFE" w14:textId="179B1FD0" w:rsidR="00BB5FE9" w:rsidRPr="00210A1A" w:rsidRDefault="00210A1A" w:rsidP="00BB5FE9">
      <w:pPr>
        <w:jc w:val="both"/>
      </w:pPr>
      <w:r>
        <w:t>Na zapisnik 2</w:t>
      </w:r>
      <w:r w:rsidR="00172564">
        <w:t>2</w:t>
      </w:r>
      <w:r w:rsidR="00BB5FE9" w:rsidRPr="00210A1A">
        <w:t>. sjednice Školskog odbora nije bilo primjedbi i jednoglasno je prihvaćen.</w:t>
      </w:r>
    </w:p>
    <w:p w14:paraId="5D89B522" w14:textId="77777777" w:rsidR="00BB5FE9" w:rsidRPr="00210A1A" w:rsidRDefault="00BB5FE9" w:rsidP="00BB5FE9">
      <w:pPr>
        <w:jc w:val="both"/>
      </w:pPr>
    </w:p>
    <w:p w14:paraId="06F6CC99" w14:textId="77777777" w:rsidR="00BB5FE9" w:rsidRPr="00210A1A" w:rsidRDefault="00210A1A" w:rsidP="00BB5FE9">
      <w:pPr>
        <w:jc w:val="both"/>
        <w:rPr>
          <w:b/>
        </w:rPr>
      </w:pPr>
      <w:r>
        <w:rPr>
          <w:b/>
        </w:rPr>
        <w:t>Ad 2</w:t>
      </w:r>
      <w:r w:rsidR="00BB5FE9" w:rsidRPr="00210A1A">
        <w:rPr>
          <w:b/>
        </w:rPr>
        <w:t>.</w:t>
      </w:r>
    </w:p>
    <w:p w14:paraId="4513BBA2" w14:textId="2DD7FDCD" w:rsidR="00A26C35" w:rsidRDefault="00210A1A" w:rsidP="00A26C35">
      <w:pPr>
        <w:jc w:val="both"/>
      </w:pPr>
      <w:r>
        <w:t>Š</w:t>
      </w:r>
      <w:r w:rsidR="00BB5FE9" w:rsidRPr="00210A1A">
        <w:t>kola je</w:t>
      </w:r>
      <w:r w:rsidR="00A26C35">
        <w:t xml:space="preserve"> </w:t>
      </w:r>
      <w:r w:rsidR="00A26C35" w:rsidRPr="00172564">
        <w:rPr>
          <w:color w:val="FF0000"/>
        </w:rPr>
        <w:t xml:space="preserve">25.9.2019. </w:t>
      </w:r>
      <w:r w:rsidR="00A26C35">
        <w:t>godine</w:t>
      </w:r>
      <w:r w:rsidR="00BB5FE9" w:rsidRPr="00210A1A">
        <w:t xml:space="preserve"> raspisala natječaj za radn</w:t>
      </w:r>
      <w:r w:rsidR="00172564">
        <w:t>o</w:t>
      </w:r>
      <w:r w:rsidR="00BB5FE9" w:rsidRPr="00210A1A">
        <w:t xml:space="preserve"> mjest</w:t>
      </w:r>
      <w:r w:rsidR="00172564">
        <w:t>o</w:t>
      </w:r>
      <w:r w:rsidR="00A26C35">
        <w:t>:</w:t>
      </w:r>
    </w:p>
    <w:p w14:paraId="783C7B18" w14:textId="52306D26" w:rsidR="00A26C35" w:rsidRPr="00172564" w:rsidRDefault="00A26C35" w:rsidP="00172564">
      <w:pPr>
        <w:jc w:val="both"/>
      </w:pPr>
      <w:r w:rsidRPr="00A26C35">
        <w:rPr>
          <w:color w:val="000000"/>
        </w:rPr>
        <w:t>  </w:t>
      </w:r>
    </w:p>
    <w:p w14:paraId="434B44C6" w14:textId="2D050FC2" w:rsidR="00A26C35" w:rsidRPr="00172564" w:rsidRDefault="00172564" w:rsidP="00A26C35">
      <w:pPr>
        <w:shd w:val="clear" w:color="auto" w:fill="FFFFFF"/>
        <w:jc w:val="both"/>
        <w:rPr>
          <w:rFonts w:ascii="Segoe UI" w:hAnsi="Segoe UI" w:cs="Segoe UI"/>
          <w:color w:val="FF0000"/>
          <w:sz w:val="23"/>
          <w:szCs w:val="23"/>
        </w:rPr>
      </w:pPr>
      <w:r w:rsidRPr="00172564">
        <w:rPr>
          <w:b/>
          <w:bCs/>
          <w:color w:val="FF0000"/>
        </w:rPr>
        <w:t>1</w:t>
      </w:r>
      <w:r w:rsidR="00A26C35" w:rsidRPr="00172564">
        <w:rPr>
          <w:b/>
          <w:bCs/>
          <w:color w:val="FF0000"/>
        </w:rPr>
        <w:t>.</w:t>
      </w:r>
      <w:r w:rsidR="00A26C35" w:rsidRPr="00172564">
        <w:rPr>
          <w:color w:val="FF0000"/>
        </w:rPr>
        <w:t> </w:t>
      </w:r>
      <w:r w:rsidR="00A26C35" w:rsidRPr="00172564">
        <w:rPr>
          <w:b/>
          <w:bCs/>
          <w:color w:val="FF0000"/>
        </w:rPr>
        <w:t>nastavnik matematike - </w:t>
      </w:r>
      <w:r w:rsidR="00A26C35" w:rsidRPr="00172564">
        <w:rPr>
          <w:color w:val="FF0000"/>
          <w:bdr w:val="none" w:sz="0" w:space="0" w:color="auto" w:frame="1"/>
        </w:rPr>
        <w:t> </w:t>
      </w:r>
      <w:r w:rsidR="00A26C35" w:rsidRPr="00172564">
        <w:rPr>
          <w:color w:val="FF0000"/>
        </w:rPr>
        <w:t xml:space="preserve">1 izvršitelj/ica na određeno vrijeme </w:t>
      </w:r>
      <w:r w:rsidRPr="00172564">
        <w:rPr>
          <w:color w:val="FF0000"/>
        </w:rPr>
        <w:t>(sati ispitnog koordinatora)</w:t>
      </w:r>
    </w:p>
    <w:p w14:paraId="321B4496" w14:textId="363A4CA9" w:rsidR="00A26C35" w:rsidRPr="00172564" w:rsidRDefault="00A26C35" w:rsidP="00172564">
      <w:pPr>
        <w:shd w:val="clear" w:color="auto" w:fill="FFFFFF"/>
        <w:jc w:val="both"/>
        <w:rPr>
          <w:rFonts w:ascii="Segoe UI" w:hAnsi="Segoe UI" w:cs="Segoe UI"/>
          <w:color w:val="201F1E"/>
          <w:sz w:val="18"/>
          <w:szCs w:val="18"/>
        </w:rPr>
      </w:pPr>
      <w:r w:rsidRPr="00A26C35">
        <w:rPr>
          <w:color w:val="000000"/>
        </w:rPr>
        <w:t> </w:t>
      </w:r>
    </w:p>
    <w:p w14:paraId="5B22F526" w14:textId="77777777" w:rsidR="00BB5FE9" w:rsidRDefault="00BB5FE9" w:rsidP="00BB5FE9">
      <w:pPr>
        <w:jc w:val="both"/>
      </w:pPr>
      <w:r w:rsidRPr="00210A1A">
        <w:t>Natječaj je objavljen na mrežnim stranicama i oglasnoj ploči Hrvatskog zavoda za zapošljavanje te mrežnim stranicama i oglasnoj ploči</w:t>
      </w:r>
      <w:r w:rsidR="00A26C35">
        <w:t xml:space="preserve"> škole. Natječaj je trajao do </w:t>
      </w:r>
      <w:r w:rsidR="00A26C35" w:rsidRPr="00172564">
        <w:rPr>
          <w:color w:val="FF0000"/>
        </w:rPr>
        <w:t>2. 10. 2019</w:t>
      </w:r>
      <w:r w:rsidRPr="00172564">
        <w:rPr>
          <w:color w:val="FF0000"/>
        </w:rPr>
        <w:t xml:space="preserve">. </w:t>
      </w:r>
      <w:r w:rsidRPr="00210A1A">
        <w:t xml:space="preserve">godine. </w:t>
      </w:r>
    </w:p>
    <w:p w14:paraId="01096322" w14:textId="77777777" w:rsidR="00E43494" w:rsidRPr="00172564" w:rsidRDefault="00070856" w:rsidP="00070856">
      <w:pPr>
        <w:jc w:val="both"/>
        <w:rPr>
          <w:color w:val="FF0000"/>
        </w:rPr>
      </w:pPr>
      <w:r w:rsidRPr="00172564">
        <w:rPr>
          <w:color w:val="FF0000"/>
        </w:rPr>
        <w:t xml:space="preserve">Na natječaj za nastavnika matematike prijavila su se 4 kandidata od kojih je 1 kandidat zadovoljavao uvjete natječaja. Taj kandidat je pozvan na razgovor. </w:t>
      </w:r>
    </w:p>
    <w:p w14:paraId="602CB56A" w14:textId="77777777" w:rsidR="00E43494" w:rsidRPr="00172564" w:rsidRDefault="00E43494" w:rsidP="00E43494">
      <w:pPr>
        <w:jc w:val="both"/>
        <w:rPr>
          <w:color w:val="FF0000"/>
        </w:rPr>
      </w:pPr>
      <w:r w:rsidRPr="00172564">
        <w:rPr>
          <w:color w:val="FF0000"/>
        </w:rPr>
        <w:t xml:space="preserve">Sukladno </w:t>
      </w:r>
      <w:r w:rsidRPr="00172564">
        <w:rPr>
          <w:bCs/>
          <w:color w:val="FF0000"/>
        </w:rPr>
        <w:t>Pravilniku o načinu i postupku zapošljavanja</w:t>
      </w:r>
      <w:r w:rsidRPr="00172564">
        <w:rPr>
          <w:color w:val="FF0000"/>
        </w:rPr>
        <w:t xml:space="preserve"> Gimnazije „Matija Mesić“ povjerenstvo u sastavu: Goran Knežević, Sandra Blažević i Alen Čmelješević obavilo je  razgovor s kandidatom</w:t>
      </w:r>
      <w:r w:rsidR="00E11D8D" w:rsidRPr="00172564">
        <w:rPr>
          <w:color w:val="FF0000"/>
        </w:rPr>
        <w:t xml:space="preserve"> 10.10</w:t>
      </w:r>
      <w:r w:rsidRPr="00172564">
        <w:rPr>
          <w:color w:val="FF0000"/>
        </w:rPr>
        <w:t>.2019. i ravnatelju dostavilo zapisnik o provedenom postupku i ukupnom broju bodova.</w:t>
      </w:r>
    </w:p>
    <w:p w14:paraId="2E3887D7" w14:textId="7A430498" w:rsidR="00070856" w:rsidRPr="00BF2A48" w:rsidRDefault="00E43494" w:rsidP="00BF2A48">
      <w:pPr>
        <w:pStyle w:val="Bezproreda"/>
        <w:rPr>
          <w:rFonts w:ascii="Times New Roman" w:hAnsi="Times New Roman"/>
          <w:sz w:val="24"/>
          <w:szCs w:val="24"/>
        </w:rPr>
      </w:pPr>
      <w:r w:rsidRPr="00BF2A48">
        <w:rPr>
          <w:rFonts w:ascii="Times New Roman" w:hAnsi="Times New Roman"/>
          <w:sz w:val="24"/>
          <w:szCs w:val="24"/>
        </w:rPr>
        <w:t>Temeljem toga, ravnatelj je za radno mjesto nastavnika matematike na određeno vrijeme</w:t>
      </w:r>
      <w:r w:rsidR="00172564">
        <w:rPr>
          <w:rFonts w:ascii="Times New Roman" w:hAnsi="Times New Roman"/>
          <w:sz w:val="24"/>
          <w:szCs w:val="24"/>
        </w:rPr>
        <w:t xml:space="preserve"> (sati ispitnog koordinatora)</w:t>
      </w:r>
      <w:r w:rsidRPr="00BF2A48">
        <w:rPr>
          <w:rFonts w:ascii="Times New Roman" w:hAnsi="Times New Roman"/>
          <w:sz w:val="24"/>
          <w:szCs w:val="24"/>
        </w:rPr>
        <w:t xml:space="preserve"> predložio </w:t>
      </w:r>
      <w:r w:rsidR="00172564">
        <w:rPr>
          <w:rFonts w:ascii="Times New Roman" w:hAnsi="Times New Roman"/>
          <w:sz w:val="24"/>
          <w:szCs w:val="24"/>
        </w:rPr>
        <w:t>Danijelu Terzić</w:t>
      </w:r>
      <w:r w:rsidRPr="00BF2A48">
        <w:rPr>
          <w:rFonts w:ascii="Times New Roman" w:hAnsi="Times New Roman"/>
          <w:sz w:val="24"/>
          <w:szCs w:val="24"/>
        </w:rPr>
        <w:t xml:space="preserve">, </w:t>
      </w:r>
      <w:r w:rsidRPr="00172564">
        <w:rPr>
          <w:rFonts w:ascii="Times New Roman" w:hAnsi="Times New Roman"/>
          <w:color w:val="FF0000"/>
          <w:sz w:val="24"/>
          <w:szCs w:val="24"/>
        </w:rPr>
        <w:t>magistru edukacije matematike i informatike</w:t>
      </w:r>
      <w:r w:rsidRPr="00BF2A48">
        <w:rPr>
          <w:rFonts w:ascii="Times New Roman" w:hAnsi="Times New Roman"/>
          <w:sz w:val="24"/>
          <w:szCs w:val="24"/>
        </w:rPr>
        <w:t>.</w:t>
      </w:r>
    </w:p>
    <w:p w14:paraId="5F132A0A" w14:textId="77777777" w:rsidR="00EE0C0B" w:rsidRDefault="00BB5FE9" w:rsidP="00EE0C0B">
      <w:pPr>
        <w:pStyle w:val="Tijeloteksta"/>
        <w:jc w:val="both"/>
      </w:pPr>
      <w:r w:rsidRPr="00210A1A">
        <w:t xml:space="preserve">Nakon obrazloženja </w:t>
      </w:r>
      <w:r w:rsidR="00EE0C0B">
        <w:t>članovi Školskog odbora jednoglasno su donijeli</w:t>
      </w:r>
      <w:r w:rsidR="00EE0C0B" w:rsidRPr="003F556C">
        <w:t xml:space="preserve"> </w:t>
      </w:r>
      <w:r w:rsidR="00EE0C0B">
        <w:t>sljedeću</w:t>
      </w:r>
    </w:p>
    <w:p w14:paraId="7D40AAC1" w14:textId="77777777" w:rsidR="00EE0C0B" w:rsidRDefault="00EE0C0B" w:rsidP="00EE0C0B">
      <w:pPr>
        <w:pStyle w:val="Tijeloteksta"/>
        <w:jc w:val="center"/>
      </w:pPr>
      <w:r>
        <w:t>ODLUKU</w:t>
      </w:r>
    </w:p>
    <w:p w14:paraId="34E3A83F" w14:textId="1B4FFDFC" w:rsidR="00EE0C0B" w:rsidRDefault="00EE0C0B" w:rsidP="0022650C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  <w:r w:rsidRPr="00BF2A48">
        <w:rPr>
          <w:rFonts w:ascii="Times New Roman" w:hAnsi="Times New Roman"/>
          <w:sz w:val="24"/>
          <w:szCs w:val="24"/>
          <w:lang w:val="es-ES"/>
        </w:rPr>
        <w:lastRenderedPageBreak/>
        <w:t>Daje se suglasnost na ravnateljevu odluku o zasnivanju radnog odnosa</w:t>
      </w:r>
      <w:r w:rsidRPr="00BF2A48">
        <w:rPr>
          <w:rFonts w:ascii="Times New Roman" w:hAnsi="Times New Roman"/>
          <w:sz w:val="24"/>
          <w:szCs w:val="24"/>
        </w:rPr>
        <w:t xml:space="preserve">  </w:t>
      </w:r>
      <w:r w:rsidRPr="00BF2A48">
        <w:rPr>
          <w:rFonts w:ascii="Times New Roman" w:hAnsi="Times New Roman"/>
          <w:sz w:val="24"/>
          <w:szCs w:val="24"/>
          <w:lang w:val="es-ES"/>
        </w:rPr>
        <w:t>s izabr</w:t>
      </w:r>
      <w:r w:rsidR="00FE7327" w:rsidRPr="00BF2A48">
        <w:rPr>
          <w:rFonts w:ascii="Times New Roman" w:hAnsi="Times New Roman"/>
          <w:sz w:val="24"/>
          <w:szCs w:val="24"/>
          <w:lang w:val="es-ES"/>
        </w:rPr>
        <w:t>an</w:t>
      </w:r>
      <w:r w:rsidR="00172564">
        <w:rPr>
          <w:rFonts w:ascii="Times New Roman" w:hAnsi="Times New Roman"/>
          <w:sz w:val="24"/>
          <w:szCs w:val="24"/>
          <w:lang w:val="es-ES"/>
        </w:rPr>
        <w:t>om</w:t>
      </w:r>
      <w:r w:rsidR="00FE7327" w:rsidRPr="00BF2A48">
        <w:rPr>
          <w:rFonts w:ascii="Times New Roman" w:hAnsi="Times New Roman"/>
          <w:sz w:val="24"/>
          <w:szCs w:val="24"/>
          <w:lang w:val="es-ES"/>
        </w:rPr>
        <w:t xml:space="preserve"> kandidat</w:t>
      </w:r>
      <w:r w:rsidR="00172564">
        <w:rPr>
          <w:rFonts w:ascii="Times New Roman" w:hAnsi="Times New Roman"/>
          <w:sz w:val="24"/>
          <w:szCs w:val="24"/>
          <w:lang w:val="es-ES"/>
        </w:rPr>
        <w:t>kinjom</w:t>
      </w:r>
      <w:r w:rsidR="00FE7327" w:rsidRPr="00BF2A48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72564">
        <w:rPr>
          <w:rFonts w:ascii="Times New Roman" w:hAnsi="Times New Roman"/>
          <w:sz w:val="24"/>
          <w:szCs w:val="24"/>
          <w:lang w:val="es-ES"/>
        </w:rPr>
        <w:t>Danijelom Terzić</w:t>
      </w:r>
      <w:r w:rsidRPr="00BF2A48">
        <w:rPr>
          <w:rFonts w:ascii="Times New Roman" w:hAnsi="Times New Roman"/>
          <w:sz w:val="24"/>
          <w:szCs w:val="24"/>
          <w:lang w:val="es-ES"/>
        </w:rPr>
        <w:t xml:space="preserve"> sukladno</w:t>
      </w:r>
      <w:r w:rsidRPr="00BF2A48">
        <w:rPr>
          <w:rFonts w:ascii="Times New Roman" w:hAnsi="Times New Roman"/>
          <w:sz w:val="24"/>
          <w:szCs w:val="24"/>
        </w:rPr>
        <w:t xml:space="preserve">  raspisanom </w:t>
      </w:r>
      <w:r w:rsidRPr="00BF2A48">
        <w:rPr>
          <w:rFonts w:ascii="Times New Roman" w:hAnsi="Times New Roman"/>
          <w:sz w:val="24"/>
          <w:szCs w:val="24"/>
          <w:lang w:val="es-ES"/>
        </w:rPr>
        <w:t>natje</w:t>
      </w:r>
      <w:r w:rsidRPr="00BF2A48">
        <w:rPr>
          <w:rFonts w:ascii="Times New Roman" w:hAnsi="Times New Roman"/>
          <w:sz w:val="24"/>
          <w:szCs w:val="24"/>
        </w:rPr>
        <w:t>č</w:t>
      </w:r>
      <w:r w:rsidRPr="00BF2A48">
        <w:rPr>
          <w:rFonts w:ascii="Times New Roman" w:hAnsi="Times New Roman"/>
          <w:sz w:val="24"/>
          <w:szCs w:val="24"/>
          <w:lang w:val="es-ES"/>
        </w:rPr>
        <w:t>aju.</w:t>
      </w:r>
    </w:p>
    <w:p w14:paraId="1CBA55BA" w14:textId="77777777" w:rsidR="00BF2A48" w:rsidRPr="00BF2A48" w:rsidRDefault="00BF2A48" w:rsidP="00BF2A48">
      <w:pPr>
        <w:pStyle w:val="Bezproreda"/>
        <w:rPr>
          <w:rFonts w:ascii="Times New Roman" w:hAnsi="Times New Roman"/>
          <w:sz w:val="18"/>
          <w:szCs w:val="18"/>
          <w:lang w:val="es-ES"/>
        </w:rPr>
      </w:pPr>
    </w:p>
    <w:p w14:paraId="33777612" w14:textId="77777777" w:rsidR="00BF2A48" w:rsidRPr="00172564" w:rsidRDefault="00EE0C0B" w:rsidP="0022650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 w:rsidRPr="00172564">
        <w:rPr>
          <w:rFonts w:ascii="Times New Roman" w:hAnsi="Times New Roman"/>
          <w:color w:val="FF0000"/>
          <w:sz w:val="24"/>
          <w:szCs w:val="24"/>
        </w:rPr>
        <w:t>Radni odnos</w:t>
      </w:r>
      <w:r w:rsidR="00FE7327" w:rsidRPr="00172564">
        <w:rPr>
          <w:rFonts w:ascii="Times New Roman" w:hAnsi="Times New Roman"/>
          <w:color w:val="FF0000"/>
          <w:sz w:val="24"/>
          <w:szCs w:val="24"/>
        </w:rPr>
        <w:t xml:space="preserve"> navedenim kandidatima počinje 30. listopada 2019</w:t>
      </w:r>
      <w:r w:rsidRPr="00172564">
        <w:rPr>
          <w:rFonts w:ascii="Times New Roman" w:hAnsi="Times New Roman"/>
          <w:color w:val="FF0000"/>
          <w:sz w:val="24"/>
          <w:szCs w:val="24"/>
        </w:rPr>
        <w:t>. godine.</w:t>
      </w:r>
    </w:p>
    <w:p w14:paraId="08F95E8B" w14:textId="77777777" w:rsidR="00BB5FE9" w:rsidRPr="00BF2A48" w:rsidRDefault="00BF2A48" w:rsidP="00BF2A48">
      <w:pPr>
        <w:pStyle w:val="Bezproreda"/>
        <w:rPr>
          <w:rFonts w:ascii="Times New Roman" w:hAnsi="Times New Roman"/>
          <w:sz w:val="24"/>
          <w:szCs w:val="24"/>
        </w:rPr>
      </w:pPr>
      <w:r w:rsidRPr="00BF2A48">
        <w:rPr>
          <w:rFonts w:ascii="Times New Roman" w:hAnsi="Times New Roman"/>
          <w:b/>
          <w:sz w:val="24"/>
          <w:szCs w:val="24"/>
        </w:rPr>
        <w:t>Ad 3</w:t>
      </w:r>
      <w:r w:rsidR="00BB5FE9" w:rsidRPr="00BF2A48">
        <w:rPr>
          <w:rFonts w:ascii="Times New Roman" w:hAnsi="Times New Roman"/>
          <w:b/>
          <w:sz w:val="24"/>
          <w:szCs w:val="24"/>
        </w:rPr>
        <w:t>.</w:t>
      </w:r>
    </w:p>
    <w:p w14:paraId="48CD3F5B" w14:textId="05B76255" w:rsidR="00E66B7C" w:rsidRPr="00E66B7C" w:rsidRDefault="00E66B7C" w:rsidP="00E66B7C">
      <w:pPr>
        <w:tabs>
          <w:tab w:val="left" w:pos="3828"/>
        </w:tabs>
        <w:ind w:right="-567"/>
        <w:jc w:val="both"/>
        <w:rPr>
          <w:color w:val="FF0000"/>
        </w:rPr>
      </w:pPr>
      <w:r w:rsidRPr="00E66B7C">
        <w:rPr>
          <w:color w:val="FF0000"/>
        </w:rPr>
        <w:t>Za 5 sati nastave Filozofije i 4 sata nastave Logike, ravnatelj predlaže nadopunu norme do punog radnog vremena za Stjepanu Markić, prof.</w:t>
      </w:r>
    </w:p>
    <w:p w14:paraId="05045A0F" w14:textId="77777777" w:rsidR="00E66B7C" w:rsidRPr="00E66B7C" w:rsidRDefault="00E66B7C" w:rsidP="00E66B7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 w:rsidRPr="00E66B7C">
        <w:rPr>
          <w:rFonts w:ascii="Times New Roman" w:hAnsi="Times New Roman"/>
          <w:color w:val="FF0000"/>
          <w:sz w:val="24"/>
          <w:szCs w:val="24"/>
        </w:rPr>
        <w:t>Na ravnateljev prijedlog nije bilo primjedbi i jednoglasno je donesena sljedeća</w:t>
      </w:r>
    </w:p>
    <w:p w14:paraId="12FF9651" w14:textId="77777777" w:rsidR="00E66B7C" w:rsidRPr="00E66B7C" w:rsidRDefault="00E66B7C" w:rsidP="00E66B7C">
      <w:pPr>
        <w:pStyle w:val="Bezproreda"/>
        <w:rPr>
          <w:rFonts w:ascii="Times New Roman" w:hAnsi="Times New Roman"/>
          <w:color w:val="FF0000"/>
          <w:sz w:val="16"/>
          <w:szCs w:val="16"/>
        </w:rPr>
      </w:pPr>
    </w:p>
    <w:p w14:paraId="723662FC" w14:textId="77777777" w:rsidR="00E66B7C" w:rsidRPr="00E66B7C" w:rsidRDefault="00E66B7C" w:rsidP="00E66B7C">
      <w:pPr>
        <w:pStyle w:val="Bezproreda"/>
        <w:jc w:val="center"/>
        <w:rPr>
          <w:rFonts w:ascii="Times New Roman" w:hAnsi="Times New Roman"/>
          <w:color w:val="FF0000"/>
          <w:sz w:val="24"/>
          <w:szCs w:val="24"/>
        </w:rPr>
      </w:pPr>
      <w:r w:rsidRPr="00E66B7C">
        <w:rPr>
          <w:rFonts w:ascii="Times New Roman" w:hAnsi="Times New Roman"/>
          <w:color w:val="FF0000"/>
          <w:sz w:val="24"/>
          <w:szCs w:val="24"/>
        </w:rPr>
        <w:t>ODLUKA</w:t>
      </w:r>
    </w:p>
    <w:p w14:paraId="2B805B47" w14:textId="442FA99F" w:rsidR="00E66B7C" w:rsidRPr="00E66B7C" w:rsidRDefault="00E66B7C" w:rsidP="00E66B7C">
      <w:pPr>
        <w:jc w:val="both"/>
        <w:rPr>
          <w:color w:val="FF0000"/>
        </w:rPr>
      </w:pPr>
      <w:r w:rsidRPr="00E66B7C">
        <w:rPr>
          <w:color w:val="FF0000"/>
        </w:rPr>
        <w:t>Daje se suglasnost na ravnateljevu odluku o nadopuni norme do punog radnog vremena za Stjepanu Markić, prof.</w:t>
      </w:r>
    </w:p>
    <w:p w14:paraId="763A84D6" w14:textId="77777777" w:rsidR="00E66B7C" w:rsidRPr="00E66B7C" w:rsidRDefault="00E66B7C" w:rsidP="00E66B7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14:paraId="3E0701F9" w14:textId="77777777" w:rsidR="00E66B7C" w:rsidRPr="00E66B7C" w:rsidRDefault="00E66B7C" w:rsidP="00E66B7C">
      <w:pPr>
        <w:jc w:val="both"/>
        <w:rPr>
          <w:color w:val="FF0000"/>
        </w:rPr>
      </w:pPr>
      <w:r w:rsidRPr="00E66B7C">
        <w:rPr>
          <w:color w:val="FF0000"/>
        </w:rPr>
        <w:t>Početak rada za kandidate je 27. studeni 2018. godine.</w:t>
      </w:r>
    </w:p>
    <w:p w14:paraId="2FD812E7" w14:textId="77777777" w:rsidR="00BB5FE9" w:rsidRPr="00210A1A" w:rsidRDefault="00BB5FE9" w:rsidP="00BB5FE9">
      <w:pPr>
        <w:tabs>
          <w:tab w:val="left" w:pos="1035"/>
        </w:tabs>
      </w:pPr>
    </w:p>
    <w:p w14:paraId="0F59FBB1" w14:textId="738B24BB" w:rsidR="00BB5FE9" w:rsidRDefault="00BF2A48" w:rsidP="00BB5FE9">
      <w:pPr>
        <w:tabs>
          <w:tab w:val="left" w:pos="1035"/>
        </w:tabs>
        <w:rPr>
          <w:b/>
        </w:rPr>
      </w:pPr>
      <w:r w:rsidRPr="00BF2A48">
        <w:rPr>
          <w:b/>
        </w:rPr>
        <w:t>Ad 4</w:t>
      </w:r>
      <w:r w:rsidR="00A72A63" w:rsidRPr="00BF2A48">
        <w:rPr>
          <w:b/>
        </w:rPr>
        <w:t>.</w:t>
      </w:r>
    </w:p>
    <w:p w14:paraId="3C0D1052" w14:textId="250EF9A9" w:rsidR="00E66B7C" w:rsidRDefault="00E66B7C" w:rsidP="00BB5FE9">
      <w:pPr>
        <w:tabs>
          <w:tab w:val="left" w:pos="1035"/>
        </w:tabs>
        <w:rPr>
          <w:bCs/>
        </w:rPr>
      </w:pPr>
      <w:r>
        <w:rPr>
          <w:bCs/>
        </w:rPr>
        <w:t xml:space="preserve">Tajnica škole, Gorana Lavrenčić, ukratko je pojasnila sam Pravilnik i postupak na koji se način bira povjerljiva osoba. Nakon kraće rasprave i pojašnjenja zašto se ovaj Pravilnik mora donijeti Školski odbor jednoglasno je donio </w:t>
      </w:r>
    </w:p>
    <w:p w14:paraId="4A8C847D" w14:textId="7B1B12B4" w:rsidR="00E66B7C" w:rsidRPr="00E66B7C" w:rsidRDefault="00E66B7C" w:rsidP="00BB5FE9">
      <w:pPr>
        <w:tabs>
          <w:tab w:val="left" w:pos="1035"/>
        </w:tabs>
        <w:rPr>
          <w:bCs/>
          <w:color w:val="FF0000"/>
        </w:rPr>
      </w:pPr>
      <w:r w:rsidRPr="00E66B7C">
        <w:rPr>
          <w:bCs/>
          <w:color w:val="FF0000"/>
        </w:rPr>
        <w:t>ODLUKU…..</w:t>
      </w:r>
    </w:p>
    <w:p w14:paraId="77A36D23" w14:textId="77777777" w:rsidR="00E66B7C" w:rsidRDefault="00E66B7C" w:rsidP="00BB5FE9">
      <w:pPr>
        <w:tabs>
          <w:tab w:val="left" w:pos="1035"/>
        </w:tabs>
      </w:pPr>
    </w:p>
    <w:p w14:paraId="1CCCAE3E" w14:textId="43FF842B" w:rsidR="00E66B7C" w:rsidRPr="00EE151A" w:rsidRDefault="00E66B7C" w:rsidP="00BB5FE9">
      <w:pPr>
        <w:tabs>
          <w:tab w:val="left" w:pos="1035"/>
        </w:tabs>
        <w:rPr>
          <w:b/>
          <w:bCs/>
        </w:rPr>
      </w:pPr>
      <w:r w:rsidRPr="00EE151A">
        <w:rPr>
          <w:b/>
          <w:bCs/>
        </w:rPr>
        <w:t>A</w:t>
      </w:r>
      <w:r w:rsidR="00EE151A" w:rsidRPr="00EE151A">
        <w:rPr>
          <w:b/>
          <w:bCs/>
        </w:rPr>
        <w:t>d</w:t>
      </w:r>
      <w:r w:rsidRPr="00EE151A">
        <w:rPr>
          <w:b/>
          <w:bCs/>
        </w:rPr>
        <w:t xml:space="preserve"> 5.</w:t>
      </w:r>
    </w:p>
    <w:p w14:paraId="444FAE7C" w14:textId="4D6DAEE5" w:rsidR="00E66B7C" w:rsidRDefault="00E66B7C" w:rsidP="00BB5FE9">
      <w:pPr>
        <w:tabs>
          <w:tab w:val="left" w:pos="1035"/>
        </w:tabs>
      </w:pPr>
      <w:r>
        <w:t xml:space="preserve">Pedagoginja škole, Lucija Brnić, </w:t>
      </w:r>
      <w:r w:rsidR="00EE151A">
        <w:t>iznijela je promjene koje se unose u Godišnji plan i program Gimnazije „Matija Mesić“  zbog štrajka nastavnika. Prijedlog izmjena nalazi se u tablici.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8"/>
        <w:gridCol w:w="3017"/>
        <w:gridCol w:w="3017"/>
      </w:tblGrid>
      <w:tr w:rsidR="00EE151A" w14:paraId="63F1E7DF" w14:textId="77777777" w:rsidTr="00EE151A">
        <w:tc>
          <w:tcPr>
            <w:tcW w:w="3096" w:type="dxa"/>
          </w:tcPr>
          <w:p w14:paraId="6DE29D36" w14:textId="08034693" w:rsidR="00EE151A" w:rsidRDefault="00EE151A" w:rsidP="00BB5FE9">
            <w:pPr>
              <w:tabs>
                <w:tab w:val="left" w:pos="1035"/>
              </w:tabs>
            </w:pPr>
            <w:r>
              <w:t>Termini nadoknade</w:t>
            </w:r>
          </w:p>
        </w:tc>
        <w:tc>
          <w:tcPr>
            <w:tcW w:w="3096" w:type="dxa"/>
          </w:tcPr>
          <w:p w14:paraId="29B6186E" w14:textId="75BB8046" w:rsidR="00EE151A" w:rsidRDefault="00EE151A" w:rsidP="00BB5FE9">
            <w:pPr>
              <w:tabs>
                <w:tab w:val="left" w:pos="1035"/>
              </w:tabs>
            </w:pPr>
            <w:r>
              <w:t>Nastavni dani u 1., 2. i 3. razredu</w:t>
            </w:r>
          </w:p>
        </w:tc>
        <w:tc>
          <w:tcPr>
            <w:tcW w:w="3096" w:type="dxa"/>
          </w:tcPr>
          <w:p w14:paraId="49D3F885" w14:textId="7C75FD0C" w:rsidR="00EE151A" w:rsidRDefault="00EE151A" w:rsidP="00BB5FE9">
            <w:pPr>
              <w:tabs>
                <w:tab w:val="left" w:pos="1035"/>
              </w:tabs>
            </w:pPr>
            <w:r>
              <w:t>Nastavni dani u 4. razredu</w:t>
            </w:r>
          </w:p>
        </w:tc>
      </w:tr>
      <w:tr w:rsidR="00EE151A" w14:paraId="0DB30E5D" w14:textId="77777777" w:rsidTr="00EE151A">
        <w:tc>
          <w:tcPr>
            <w:tcW w:w="3096" w:type="dxa"/>
          </w:tcPr>
          <w:p w14:paraId="525942E2" w14:textId="62AEC225" w:rsidR="00EE151A" w:rsidRDefault="00EE151A" w:rsidP="00BB5FE9">
            <w:pPr>
              <w:tabs>
                <w:tab w:val="left" w:pos="1035"/>
              </w:tabs>
            </w:pPr>
            <w:r>
              <w:t>23.12.2019.</w:t>
            </w:r>
          </w:p>
        </w:tc>
        <w:tc>
          <w:tcPr>
            <w:tcW w:w="3096" w:type="dxa"/>
          </w:tcPr>
          <w:p w14:paraId="4567AF05" w14:textId="7C7B3247" w:rsidR="00EE151A" w:rsidRDefault="00EE151A" w:rsidP="00BB5FE9">
            <w:pPr>
              <w:tabs>
                <w:tab w:val="left" w:pos="1035"/>
              </w:tabs>
            </w:pPr>
            <w:r>
              <w:t>1</w:t>
            </w:r>
          </w:p>
        </w:tc>
        <w:tc>
          <w:tcPr>
            <w:tcW w:w="3096" w:type="dxa"/>
          </w:tcPr>
          <w:p w14:paraId="35B22144" w14:textId="4C053292" w:rsidR="00EE151A" w:rsidRDefault="00EE151A" w:rsidP="00BB5FE9">
            <w:pPr>
              <w:tabs>
                <w:tab w:val="left" w:pos="1035"/>
              </w:tabs>
            </w:pPr>
            <w:r>
              <w:t>1</w:t>
            </w:r>
          </w:p>
        </w:tc>
      </w:tr>
      <w:tr w:rsidR="00EE151A" w14:paraId="7192F2C1" w14:textId="77777777" w:rsidTr="00EE151A">
        <w:tc>
          <w:tcPr>
            <w:tcW w:w="3096" w:type="dxa"/>
          </w:tcPr>
          <w:p w14:paraId="293AC567" w14:textId="79ACC28F" w:rsidR="00EE151A" w:rsidRDefault="00EE151A" w:rsidP="00BB5FE9">
            <w:pPr>
              <w:tabs>
                <w:tab w:val="left" w:pos="1035"/>
              </w:tabs>
            </w:pPr>
            <w:r>
              <w:t>7.1.2020. – 10.1.2020.</w:t>
            </w:r>
          </w:p>
        </w:tc>
        <w:tc>
          <w:tcPr>
            <w:tcW w:w="3096" w:type="dxa"/>
          </w:tcPr>
          <w:p w14:paraId="4EB3BC0F" w14:textId="1D44C156" w:rsidR="00EE151A" w:rsidRDefault="00EE151A" w:rsidP="00BB5FE9">
            <w:pPr>
              <w:tabs>
                <w:tab w:val="left" w:pos="1035"/>
              </w:tabs>
            </w:pPr>
            <w:r>
              <w:t>4</w:t>
            </w:r>
          </w:p>
        </w:tc>
        <w:tc>
          <w:tcPr>
            <w:tcW w:w="3096" w:type="dxa"/>
          </w:tcPr>
          <w:p w14:paraId="60427BC4" w14:textId="7E71F55C" w:rsidR="00EE151A" w:rsidRDefault="00EE151A" w:rsidP="00BB5FE9">
            <w:pPr>
              <w:tabs>
                <w:tab w:val="left" w:pos="1035"/>
              </w:tabs>
            </w:pPr>
            <w:r>
              <w:t>4</w:t>
            </w:r>
          </w:p>
        </w:tc>
      </w:tr>
      <w:tr w:rsidR="00EE151A" w14:paraId="259EE456" w14:textId="77777777" w:rsidTr="00EE151A">
        <w:tc>
          <w:tcPr>
            <w:tcW w:w="3096" w:type="dxa"/>
          </w:tcPr>
          <w:p w14:paraId="2D77CD2D" w14:textId="22978039" w:rsidR="00EE151A" w:rsidRDefault="00EE151A" w:rsidP="00BB5FE9">
            <w:pPr>
              <w:tabs>
                <w:tab w:val="left" w:pos="1035"/>
              </w:tabs>
            </w:pPr>
            <w:r>
              <w:t>11.1.2020. subota</w:t>
            </w:r>
          </w:p>
        </w:tc>
        <w:tc>
          <w:tcPr>
            <w:tcW w:w="3096" w:type="dxa"/>
          </w:tcPr>
          <w:p w14:paraId="680702F3" w14:textId="77777777" w:rsidR="00EE151A" w:rsidRDefault="00EE151A" w:rsidP="00BB5FE9">
            <w:pPr>
              <w:tabs>
                <w:tab w:val="left" w:pos="1035"/>
              </w:tabs>
            </w:pPr>
          </w:p>
        </w:tc>
        <w:tc>
          <w:tcPr>
            <w:tcW w:w="3096" w:type="dxa"/>
          </w:tcPr>
          <w:p w14:paraId="700908AE" w14:textId="74DEC0F5" w:rsidR="00EE151A" w:rsidRDefault="00EE151A" w:rsidP="00BB5FE9">
            <w:pPr>
              <w:tabs>
                <w:tab w:val="left" w:pos="1035"/>
              </w:tabs>
            </w:pPr>
            <w:r>
              <w:t>1</w:t>
            </w:r>
          </w:p>
        </w:tc>
      </w:tr>
      <w:tr w:rsidR="00EE151A" w14:paraId="744D8547" w14:textId="77777777" w:rsidTr="00EE151A">
        <w:tc>
          <w:tcPr>
            <w:tcW w:w="3096" w:type="dxa"/>
          </w:tcPr>
          <w:p w14:paraId="29D0E653" w14:textId="775FA779" w:rsidR="00EE151A" w:rsidRDefault="00EE151A" w:rsidP="00BB5FE9">
            <w:pPr>
              <w:tabs>
                <w:tab w:val="left" w:pos="1035"/>
              </w:tabs>
            </w:pPr>
            <w:r>
              <w:t>14.4.2020. – 17.4.2020.,</w:t>
            </w:r>
          </w:p>
        </w:tc>
        <w:tc>
          <w:tcPr>
            <w:tcW w:w="3096" w:type="dxa"/>
          </w:tcPr>
          <w:p w14:paraId="4E20C8EE" w14:textId="15CD5B3F" w:rsidR="00EE151A" w:rsidRDefault="00EE151A" w:rsidP="00BB5FE9">
            <w:pPr>
              <w:tabs>
                <w:tab w:val="left" w:pos="1035"/>
              </w:tabs>
            </w:pPr>
            <w:r>
              <w:t>4</w:t>
            </w:r>
          </w:p>
        </w:tc>
        <w:tc>
          <w:tcPr>
            <w:tcW w:w="3096" w:type="dxa"/>
          </w:tcPr>
          <w:p w14:paraId="5AC936F0" w14:textId="209D5EA2" w:rsidR="00EE151A" w:rsidRDefault="00EE151A" w:rsidP="00BB5FE9">
            <w:pPr>
              <w:tabs>
                <w:tab w:val="left" w:pos="1035"/>
              </w:tabs>
            </w:pPr>
            <w:r>
              <w:t>4</w:t>
            </w:r>
          </w:p>
        </w:tc>
      </w:tr>
      <w:tr w:rsidR="00EE151A" w14:paraId="66780AE5" w14:textId="77777777" w:rsidTr="00EE151A">
        <w:tc>
          <w:tcPr>
            <w:tcW w:w="3096" w:type="dxa"/>
          </w:tcPr>
          <w:p w14:paraId="5CFEEACE" w14:textId="44AAC634" w:rsidR="00EE151A" w:rsidRDefault="00EE151A" w:rsidP="00BB5FE9">
            <w:pPr>
              <w:tabs>
                <w:tab w:val="left" w:pos="1035"/>
              </w:tabs>
            </w:pPr>
            <w:r>
              <w:t>18.4.2020. subota</w:t>
            </w:r>
          </w:p>
        </w:tc>
        <w:tc>
          <w:tcPr>
            <w:tcW w:w="3096" w:type="dxa"/>
          </w:tcPr>
          <w:p w14:paraId="3A82BDF9" w14:textId="77777777" w:rsidR="00EE151A" w:rsidRDefault="00EE151A" w:rsidP="00BB5FE9">
            <w:pPr>
              <w:tabs>
                <w:tab w:val="left" w:pos="1035"/>
              </w:tabs>
            </w:pPr>
          </w:p>
        </w:tc>
        <w:tc>
          <w:tcPr>
            <w:tcW w:w="3096" w:type="dxa"/>
          </w:tcPr>
          <w:p w14:paraId="44BECAD4" w14:textId="5044286B" w:rsidR="00EE151A" w:rsidRDefault="00EE151A" w:rsidP="00BB5FE9">
            <w:pPr>
              <w:tabs>
                <w:tab w:val="left" w:pos="1035"/>
              </w:tabs>
            </w:pPr>
            <w:r>
              <w:t>1</w:t>
            </w:r>
          </w:p>
        </w:tc>
      </w:tr>
      <w:tr w:rsidR="00EE151A" w14:paraId="19B5D9F0" w14:textId="77777777" w:rsidTr="00EE151A">
        <w:tc>
          <w:tcPr>
            <w:tcW w:w="3096" w:type="dxa"/>
          </w:tcPr>
          <w:p w14:paraId="2646D1E7" w14:textId="71E3753F" w:rsidR="00EE151A" w:rsidRDefault="00EE151A" w:rsidP="00BB5FE9">
            <w:pPr>
              <w:tabs>
                <w:tab w:val="left" w:pos="1035"/>
              </w:tabs>
            </w:pPr>
            <w:r>
              <w:t>25.5.2020.-29.5.2020. produženi tjedan</w:t>
            </w:r>
          </w:p>
        </w:tc>
        <w:tc>
          <w:tcPr>
            <w:tcW w:w="3096" w:type="dxa"/>
          </w:tcPr>
          <w:p w14:paraId="05EF552D" w14:textId="77777777" w:rsidR="00EE151A" w:rsidRDefault="00EE151A" w:rsidP="00BB5FE9">
            <w:pPr>
              <w:tabs>
                <w:tab w:val="left" w:pos="1035"/>
              </w:tabs>
            </w:pPr>
          </w:p>
        </w:tc>
        <w:tc>
          <w:tcPr>
            <w:tcW w:w="3096" w:type="dxa"/>
          </w:tcPr>
          <w:p w14:paraId="49A3530C" w14:textId="1A315324" w:rsidR="00EE151A" w:rsidRDefault="00EE151A" w:rsidP="00BB5FE9">
            <w:pPr>
              <w:tabs>
                <w:tab w:val="left" w:pos="1035"/>
              </w:tabs>
            </w:pPr>
            <w:r>
              <w:t>5</w:t>
            </w:r>
          </w:p>
        </w:tc>
      </w:tr>
      <w:tr w:rsidR="00EE151A" w14:paraId="2B7930C6" w14:textId="77777777" w:rsidTr="00EE151A">
        <w:tc>
          <w:tcPr>
            <w:tcW w:w="3096" w:type="dxa"/>
          </w:tcPr>
          <w:p w14:paraId="044B3776" w14:textId="14C4F3CE" w:rsidR="00EE151A" w:rsidRDefault="00EE151A" w:rsidP="00BB5FE9">
            <w:pPr>
              <w:tabs>
                <w:tab w:val="left" w:pos="1035"/>
              </w:tabs>
            </w:pPr>
            <w:r>
              <w:t>18.6.2020.-25.6.2020. produženi tjedan</w:t>
            </w:r>
          </w:p>
        </w:tc>
        <w:tc>
          <w:tcPr>
            <w:tcW w:w="3096" w:type="dxa"/>
          </w:tcPr>
          <w:p w14:paraId="549B4BA9" w14:textId="023247BF" w:rsidR="00EE151A" w:rsidRDefault="00EE151A" w:rsidP="00BB5FE9">
            <w:pPr>
              <w:tabs>
                <w:tab w:val="left" w:pos="1035"/>
              </w:tabs>
            </w:pPr>
            <w:r>
              <w:t>5</w:t>
            </w:r>
          </w:p>
        </w:tc>
        <w:tc>
          <w:tcPr>
            <w:tcW w:w="3096" w:type="dxa"/>
          </w:tcPr>
          <w:p w14:paraId="64B26929" w14:textId="77777777" w:rsidR="00EE151A" w:rsidRDefault="00EE151A" w:rsidP="00BB5FE9">
            <w:pPr>
              <w:tabs>
                <w:tab w:val="left" w:pos="1035"/>
              </w:tabs>
            </w:pPr>
          </w:p>
        </w:tc>
      </w:tr>
      <w:tr w:rsidR="00EE151A" w14:paraId="4A5802BE" w14:textId="77777777" w:rsidTr="00EE151A">
        <w:tc>
          <w:tcPr>
            <w:tcW w:w="3096" w:type="dxa"/>
          </w:tcPr>
          <w:p w14:paraId="1CCF872E" w14:textId="2170B923" w:rsidR="00EE151A" w:rsidRDefault="00EE151A" w:rsidP="00BB5FE9">
            <w:pPr>
              <w:tabs>
                <w:tab w:val="left" w:pos="1035"/>
              </w:tabs>
            </w:pPr>
            <w:r>
              <w:t>UKUPNO DANA</w:t>
            </w:r>
          </w:p>
        </w:tc>
        <w:tc>
          <w:tcPr>
            <w:tcW w:w="3096" w:type="dxa"/>
          </w:tcPr>
          <w:p w14:paraId="6081B432" w14:textId="6D5E0C27" w:rsidR="00EE151A" w:rsidRDefault="00EE151A" w:rsidP="00BB5FE9">
            <w:pPr>
              <w:tabs>
                <w:tab w:val="left" w:pos="1035"/>
              </w:tabs>
            </w:pPr>
            <w:r>
              <w:t>14</w:t>
            </w:r>
          </w:p>
        </w:tc>
        <w:tc>
          <w:tcPr>
            <w:tcW w:w="3096" w:type="dxa"/>
          </w:tcPr>
          <w:p w14:paraId="6AEABCC0" w14:textId="0C67CCAB" w:rsidR="00EE151A" w:rsidRDefault="00EE151A" w:rsidP="00BB5FE9">
            <w:pPr>
              <w:tabs>
                <w:tab w:val="left" w:pos="1035"/>
              </w:tabs>
            </w:pPr>
            <w:r>
              <w:t>16</w:t>
            </w:r>
          </w:p>
        </w:tc>
      </w:tr>
    </w:tbl>
    <w:p w14:paraId="6E7EB8A8" w14:textId="0BB9F101" w:rsidR="00EE151A" w:rsidRDefault="00EE151A" w:rsidP="00BB5FE9">
      <w:pPr>
        <w:tabs>
          <w:tab w:val="left" w:pos="1035"/>
        </w:tabs>
      </w:pPr>
      <w:r>
        <w:t xml:space="preserve">Školski odbor jednoglasno je usvojio prijedlog i donio </w:t>
      </w:r>
    </w:p>
    <w:p w14:paraId="775F59F3" w14:textId="6790F958" w:rsidR="00EE151A" w:rsidRDefault="00EE151A" w:rsidP="00BB5FE9">
      <w:pPr>
        <w:tabs>
          <w:tab w:val="left" w:pos="1035"/>
        </w:tabs>
        <w:rPr>
          <w:color w:val="FF0000"/>
        </w:rPr>
      </w:pPr>
      <w:r w:rsidRPr="00EE151A">
        <w:rPr>
          <w:color w:val="FF0000"/>
        </w:rPr>
        <w:t>ODLUKU….</w:t>
      </w:r>
    </w:p>
    <w:p w14:paraId="3FBA8314" w14:textId="77777777" w:rsidR="00EE151A" w:rsidRDefault="00EE151A" w:rsidP="00BB5FE9">
      <w:pPr>
        <w:tabs>
          <w:tab w:val="left" w:pos="1035"/>
        </w:tabs>
        <w:rPr>
          <w:color w:val="FF0000"/>
        </w:rPr>
      </w:pPr>
    </w:p>
    <w:p w14:paraId="28C8A46C" w14:textId="2BE4545C" w:rsidR="00EE151A" w:rsidRPr="00EE151A" w:rsidRDefault="00EE151A" w:rsidP="00BB5FE9">
      <w:pPr>
        <w:tabs>
          <w:tab w:val="left" w:pos="1035"/>
        </w:tabs>
        <w:rPr>
          <w:b/>
          <w:bCs/>
        </w:rPr>
      </w:pPr>
      <w:r w:rsidRPr="00EE151A">
        <w:rPr>
          <w:b/>
          <w:bCs/>
        </w:rPr>
        <w:t>Ad 6.</w:t>
      </w:r>
    </w:p>
    <w:p w14:paraId="0A196BA1" w14:textId="73454AB3" w:rsidR="00A72A63" w:rsidRPr="00210A1A" w:rsidRDefault="00A72A63" w:rsidP="00BB5FE9">
      <w:pPr>
        <w:tabs>
          <w:tab w:val="left" w:pos="1035"/>
        </w:tabs>
      </w:pPr>
      <w:r>
        <w:t>Pod točkom razno nije bilo pitanja.</w:t>
      </w:r>
    </w:p>
    <w:p w14:paraId="0C42A70E" w14:textId="77777777" w:rsidR="00BB5FE9" w:rsidRPr="00210A1A" w:rsidRDefault="00BB5FE9" w:rsidP="00BB5FE9">
      <w:pPr>
        <w:tabs>
          <w:tab w:val="left" w:pos="1035"/>
        </w:tabs>
      </w:pPr>
    </w:p>
    <w:p w14:paraId="740F73F6" w14:textId="1AFBB5AE" w:rsidR="00BB5FE9" w:rsidRPr="00210A1A" w:rsidRDefault="00D005C8" w:rsidP="00BB5FE9">
      <w:pPr>
        <w:tabs>
          <w:tab w:val="left" w:pos="936"/>
          <w:tab w:val="left" w:pos="1794"/>
          <w:tab w:val="left" w:pos="3828"/>
        </w:tabs>
        <w:jc w:val="both"/>
      </w:pPr>
      <w:r>
        <w:t>Sjednica završena u 1</w:t>
      </w:r>
      <w:r w:rsidR="00262FD3">
        <w:t>1</w:t>
      </w:r>
      <w:r>
        <w:t>,</w:t>
      </w:r>
      <w:r w:rsidR="00262FD3">
        <w:t>3</w:t>
      </w:r>
      <w:r>
        <w:t>0</w:t>
      </w:r>
      <w:r w:rsidR="00BB5FE9" w:rsidRPr="00210A1A">
        <w:t xml:space="preserve"> sati.</w:t>
      </w:r>
    </w:p>
    <w:p w14:paraId="0FE0A732" w14:textId="77777777" w:rsidR="00BB5FE9" w:rsidRPr="00210A1A" w:rsidRDefault="00BB5FE9" w:rsidP="00BB5FE9">
      <w:pPr>
        <w:tabs>
          <w:tab w:val="left" w:pos="936"/>
          <w:tab w:val="left" w:pos="1794"/>
        </w:tabs>
      </w:pPr>
    </w:p>
    <w:p w14:paraId="387AE256" w14:textId="77777777" w:rsidR="00BB5FE9" w:rsidRPr="00210A1A" w:rsidRDefault="00EE0C0B" w:rsidP="00BB5FE9">
      <w:pPr>
        <w:tabs>
          <w:tab w:val="left" w:pos="234"/>
          <w:tab w:val="left" w:pos="390"/>
          <w:tab w:val="left" w:pos="546"/>
        </w:tabs>
      </w:pPr>
      <w:r>
        <w:t>Zapisnik napisala:</w:t>
      </w:r>
      <w:r w:rsidR="00BB5FE9" w:rsidRPr="00210A1A">
        <w:t xml:space="preserve">                                                        </w:t>
      </w:r>
      <w:r>
        <w:t xml:space="preserve">         </w:t>
      </w:r>
      <w:r w:rsidR="0022650C">
        <w:t xml:space="preserve">     </w:t>
      </w:r>
      <w:r>
        <w:t>Predsjednica Školskog odbora:</w:t>
      </w:r>
    </w:p>
    <w:p w14:paraId="5D49C76B" w14:textId="77777777" w:rsidR="00BB5FE9" w:rsidRPr="00210A1A" w:rsidRDefault="00D005C8" w:rsidP="00BF2A48">
      <w:pPr>
        <w:tabs>
          <w:tab w:val="left" w:pos="234"/>
          <w:tab w:val="left" w:pos="390"/>
          <w:tab w:val="left" w:pos="546"/>
        </w:tabs>
      </w:pPr>
      <w:r>
        <w:t>Jasna Bošković, prof.</w:t>
      </w:r>
      <w:r w:rsidR="00BB5FE9" w:rsidRPr="00210A1A">
        <w:t xml:space="preserve">                                                      </w:t>
      </w:r>
      <w:r w:rsidR="00EE0C0B">
        <w:t xml:space="preserve">      </w:t>
      </w:r>
      <w:r w:rsidR="0022650C">
        <w:t xml:space="preserve">     </w:t>
      </w:r>
      <w:r>
        <w:t>Jasna Bošković</w:t>
      </w:r>
      <w:r w:rsidR="00BB5FE9" w:rsidRPr="00210A1A">
        <w:t xml:space="preserve">, prof.                    </w:t>
      </w:r>
      <w:r w:rsidR="00BF2A48">
        <w:t xml:space="preserve">        </w:t>
      </w:r>
    </w:p>
    <w:p w14:paraId="72744D54" w14:textId="77777777" w:rsidR="00BB5FE9" w:rsidRPr="00210A1A" w:rsidRDefault="00BB5FE9" w:rsidP="005E489D">
      <w:pPr>
        <w:tabs>
          <w:tab w:val="left" w:pos="3828"/>
        </w:tabs>
        <w:ind w:right="-567"/>
        <w:jc w:val="center"/>
      </w:pPr>
    </w:p>
    <w:p w14:paraId="72C77A36" w14:textId="77777777" w:rsidR="00BB5FE9" w:rsidRPr="00210A1A" w:rsidRDefault="00BB5FE9" w:rsidP="005E489D">
      <w:pPr>
        <w:tabs>
          <w:tab w:val="left" w:pos="3828"/>
        </w:tabs>
        <w:ind w:right="-567"/>
        <w:jc w:val="center"/>
      </w:pPr>
    </w:p>
    <w:sectPr w:rsidR="00BB5FE9" w:rsidRPr="00210A1A" w:rsidSect="00EE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2817"/>
    <w:multiLevelType w:val="hybridMultilevel"/>
    <w:tmpl w:val="F6FA7F94"/>
    <w:lvl w:ilvl="0" w:tplc="F148D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E"/>
    <w:rsid w:val="00070856"/>
    <w:rsid w:val="00172564"/>
    <w:rsid w:val="001938CA"/>
    <w:rsid w:val="00210A1A"/>
    <w:rsid w:val="0022650C"/>
    <w:rsid w:val="00262FD3"/>
    <w:rsid w:val="00327571"/>
    <w:rsid w:val="003574B2"/>
    <w:rsid w:val="00564D1C"/>
    <w:rsid w:val="005D4901"/>
    <w:rsid w:val="005E489D"/>
    <w:rsid w:val="0065415F"/>
    <w:rsid w:val="006F2459"/>
    <w:rsid w:val="007648D0"/>
    <w:rsid w:val="007E2143"/>
    <w:rsid w:val="007F4DDD"/>
    <w:rsid w:val="00896EAC"/>
    <w:rsid w:val="008B656B"/>
    <w:rsid w:val="00955D1F"/>
    <w:rsid w:val="009B1B36"/>
    <w:rsid w:val="00A24731"/>
    <w:rsid w:val="00A26C35"/>
    <w:rsid w:val="00A72A63"/>
    <w:rsid w:val="00AB41FD"/>
    <w:rsid w:val="00B61B2C"/>
    <w:rsid w:val="00BB5FE9"/>
    <w:rsid w:val="00BF2A48"/>
    <w:rsid w:val="00D005C8"/>
    <w:rsid w:val="00D30D5A"/>
    <w:rsid w:val="00DA2F5E"/>
    <w:rsid w:val="00E11D8D"/>
    <w:rsid w:val="00E43494"/>
    <w:rsid w:val="00E66B7C"/>
    <w:rsid w:val="00EE0C0B"/>
    <w:rsid w:val="00EE151A"/>
    <w:rsid w:val="00F253BE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85CB"/>
  <w15:docId w15:val="{6F99BEFE-D771-4C95-BC1C-05D33DFE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AB41FD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locked/>
    <w:rsid w:val="00210A1A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65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50C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EE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2020-01-27T07:17:00Z</cp:lastPrinted>
  <dcterms:created xsi:type="dcterms:W3CDTF">2019-12-30T00:00:00Z</dcterms:created>
  <dcterms:modified xsi:type="dcterms:W3CDTF">2020-01-27T07:28:00Z</dcterms:modified>
</cp:coreProperties>
</file>